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8430" w14:textId="77777777" w:rsidR="000166AE" w:rsidRPr="00F4747E" w:rsidRDefault="007106EE" w:rsidP="00C627F3">
      <w:pPr>
        <w:spacing w:after="100" w:afterAutospacing="1"/>
        <w:jc w:val="center"/>
        <w:rPr>
          <w:rFonts w:ascii="Arial" w:hAnsi="Arial" w:cs="Arial"/>
          <w:color w:val="000000" w:themeColor="text1"/>
          <w:spacing w:val="8"/>
          <w:sz w:val="21"/>
          <w:szCs w:val="21"/>
        </w:rPr>
      </w:pPr>
      <w:r w:rsidRPr="00F4747E">
        <w:rPr>
          <w:rFonts w:ascii="Arial" w:hAnsi="Arial" w:cs="Arial"/>
          <w:noProof/>
          <w:color w:val="000000" w:themeColor="text1"/>
          <w:spacing w:val="8"/>
          <w:sz w:val="21"/>
          <w:szCs w:val="21"/>
          <w:lang w:eastAsia="en-GB"/>
        </w:rPr>
        <w:drawing>
          <wp:inline distT="0" distB="0" distL="0" distR="0" wp14:anchorId="0C2B3C09" wp14:editId="71AACB41">
            <wp:extent cx="2130136" cy="742950"/>
            <wp:effectExtent l="0" t="0" r="3810" b="0"/>
            <wp:docPr id="1" name="Picture 1" descr="S:\BRAND REFRESH\Logos\JPEG files\Liberty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FRESH\Logos\JPEG files\Liberty_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136" cy="742950"/>
                    </a:xfrm>
                    <a:prstGeom prst="rect">
                      <a:avLst/>
                    </a:prstGeom>
                    <a:noFill/>
                    <a:ln>
                      <a:noFill/>
                    </a:ln>
                  </pic:spPr>
                </pic:pic>
              </a:graphicData>
            </a:graphic>
          </wp:inline>
        </w:drawing>
      </w:r>
    </w:p>
    <w:p w14:paraId="277DF8AF" w14:textId="08A51D0A" w:rsidR="007A4741" w:rsidRPr="00F4747E" w:rsidRDefault="00CD7039" w:rsidP="00C627F3">
      <w:pPr>
        <w:spacing w:after="100" w:afterAutospacing="1" w:line="312" w:lineRule="auto"/>
        <w:jc w:val="center"/>
        <w:rPr>
          <w:rFonts w:ascii="BureauGrotCondensed" w:hAnsi="BureauGrotCondensed" w:cs="Arial"/>
          <w:b/>
          <w:color w:val="000000" w:themeColor="text1"/>
          <w:spacing w:val="8"/>
          <w:sz w:val="32"/>
          <w:szCs w:val="32"/>
        </w:rPr>
      </w:pPr>
      <w:r w:rsidRPr="00F4747E">
        <w:rPr>
          <w:rFonts w:ascii="BureauGrotCondensed" w:hAnsi="BureauGrotCondensed" w:cs="Arial"/>
          <w:b/>
          <w:color w:val="000000" w:themeColor="text1"/>
          <w:spacing w:val="8"/>
          <w:sz w:val="32"/>
          <w:szCs w:val="32"/>
        </w:rPr>
        <w:t xml:space="preserve">RECRUITMENT PACK: </w:t>
      </w:r>
      <w:r w:rsidR="000E3B85">
        <w:rPr>
          <w:rFonts w:ascii="BureauGrotCondensed" w:hAnsi="BureauGrotCondensed" w:cs="Arial"/>
          <w:b/>
          <w:color w:val="000000" w:themeColor="text1"/>
          <w:spacing w:val="8"/>
          <w:sz w:val="32"/>
          <w:szCs w:val="32"/>
        </w:rPr>
        <w:t>DIGITAL CONTENT ASSISTANT</w:t>
      </w:r>
    </w:p>
    <w:p w14:paraId="26BA23D9"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Liberty is an independent membership organisation. We challenge injustice, defend freedom and campaign to make sure everyone in the UK is treated fairly. </w:t>
      </w:r>
    </w:p>
    <w:p w14:paraId="4DFE003E"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We are campaigners, lawyers and </w:t>
      </w:r>
      <w:r w:rsidRPr="00F4747E">
        <w:rPr>
          <w:rFonts w:ascii="BureauGrot Light" w:hAnsi="BureauGrot Light" w:cs="Arial"/>
          <w:spacing w:val="8"/>
          <w:lang w:val="en-US"/>
        </w:rPr>
        <w:t xml:space="preserve">policy </w:t>
      </w:r>
      <w:r w:rsidRPr="00F4747E">
        <w:rPr>
          <w:rFonts w:ascii="BureauGrot Light" w:hAnsi="BureauGrot Light" w:cs="Arial"/>
          <w:bCs/>
          <w:spacing w:val="8"/>
          <w:lang w:val="en-US"/>
        </w:rPr>
        <w:t>experts who work together to protect rights and hold the powerful to account. We empower others to defend their own rights and the rights of their family, friends and communities.</w:t>
      </w:r>
    </w:p>
    <w:p w14:paraId="245C1E25"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Our principles are guided by evidence and expertise – not political agenda, profit or popular opinion. We’re not afraid to speak uncomfortable truths or confront intolerance and abuse of power wherever we find it. </w:t>
      </w:r>
    </w:p>
    <w:p w14:paraId="7CFD4030" w14:textId="77777777" w:rsidR="00882C7E" w:rsidRPr="00F4747E" w:rsidRDefault="00FA4EC8" w:rsidP="00FA4EC8">
      <w:pPr>
        <w:autoSpaceDE w:val="0"/>
        <w:autoSpaceDN w:val="0"/>
        <w:adjustRightInd w:val="0"/>
        <w:jc w:val="both"/>
        <w:rPr>
          <w:rFonts w:ascii="BureauGrot Light" w:hAnsi="BureauGrot Light" w:cs="Arial"/>
          <w:color w:val="000000"/>
          <w:spacing w:val="8"/>
        </w:rPr>
      </w:pPr>
      <w:r w:rsidRPr="00F4747E">
        <w:rPr>
          <w:rFonts w:ascii="BureauGrot Light" w:hAnsi="BureauGrot Light" w:cs="Arial"/>
          <w:bCs/>
          <w:spacing w:val="8"/>
          <w:lang w:val="en-US"/>
        </w:rPr>
        <w:t>Together we’ve been making the UK a fairer, more equal place since 1934.</w:t>
      </w:r>
    </w:p>
    <w:tbl>
      <w:tblPr>
        <w:tblStyle w:val="TableGrid"/>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99"/>
        <w:gridCol w:w="6023"/>
      </w:tblGrid>
      <w:tr w:rsidR="000166AE" w:rsidRPr="00F4747E" w14:paraId="2E2F55BD" w14:textId="77777777" w:rsidTr="00C627F3">
        <w:tc>
          <w:tcPr>
            <w:tcW w:w="3299" w:type="dxa"/>
            <w:shd w:val="clear" w:color="auto" w:fill="000000" w:themeFill="text1"/>
          </w:tcPr>
          <w:p w14:paraId="1A946DF9" w14:textId="041D702B" w:rsidR="000166AE" w:rsidRPr="00DF39AA" w:rsidRDefault="00D4041F" w:rsidP="00146251">
            <w:pPr>
              <w:spacing w:after="100" w:afterAutospacing="1" w:line="312" w:lineRule="auto"/>
              <w:rPr>
                <w:rFonts w:ascii="BureauGrotCondensed" w:hAnsi="BureauGrotCondensed" w:cs="Arial"/>
                <w:b/>
                <w:color w:val="006666"/>
                <w:spacing w:val="8"/>
                <w:sz w:val="24"/>
                <w:szCs w:val="21"/>
              </w:rPr>
            </w:pPr>
            <w:r w:rsidRPr="00DF39AA">
              <w:rPr>
                <w:rFonts w:ascii="BureauGrotCondensed" w:hAnsi="BureauGrotCondensed" w:cs="Arial"/>
                <w:b/>
                <w:color w:val="FFFFFF" w:themeColor="background1"/>
                <w:spacing w:val="8"/>
                <w:sz w:val="24"/>
                <w:szCs w:val="21"/>
              </w:rPr>
              <w:t>POSITION DESCRIPTION</w:t>
            </w:r>
          </w:p>
        </w:tc>
        <w:tc>
          <w:tcPr>
            <w:tcW w:w="6023" w:type="dxa"/>
            <w:shd w:val="clear" w:color="auto" w:fill="000000" w:themeFill="text1"/>
          </w:tcPr>
          <w:p w14:paraId="4B4B98BD" w14:textId="77777777" w:rsidR="000166AE" w:rsidRPr="00F4747E" w:rsidRDefault="000166AE" w:rsidP="00146251">
            <w:pPr>
              <w:spacing w:after="100" w:afterAutospacing="1" w:line="312" w:lineRule="auto"/>
              <w:rPr>
                <w:rFonts w:ascii="Arial" w:hAnsi="Arial" w:cs="Arial"/>
                <w:spacing w:val="8"/>
                <w:sz w:val="21"/>
                <w:szCs w:val="21"/>
              </w:rPr>
            </w:pPr>
          </w:p>
        </w:tc>
      </w:tr>
      <w:tr w:rsidR="000166AE" w:rsidRPr="00F4747E" w14:paraId="0F647A29" w14:textId="77777777" w:rsidTr="00C627F3">
        <w:tc>
          <w:tcPr>
            <w:tcW w:w="3299" w:type="dxa"/>
            <w:shd w:val="clear" w:color="auto" w:fill="auto"/>
          </w:tcPr>
          <w:p w14:paraId="68F90DA6"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Position title:</w:t>
            </w:r>
          </w:p>
        </w:tc>
        <w:tc>
          <w:tcPr>
            <w:tcW w:w="6023" w:type="dxa"/>
          </w:tcPr>
          <w:p w14:paraId="358D78EA" w14:textId="234D71B9" w:rsidR="000166AE" w:rsidRPr="0061419B" w:rsidRDefault="00F63B1D" w:rsidP="00E12BB5">
            <w:pPr>
              <w:spacing w:after="100" w:afterAutospacing="1" w:line="312" w:lineRule="auto"/>
              <w:rPr>
                <w:rFonts w:ascii="BureauGrot Light" w:hAnsi="BureauGrot Light" w:cs="Arial"/>
                <w:spacing w:val="8"/>
              </w:rPr>
            </w:pPr>
            <w:r w:rsidRPr="0061419B">
              <w:rPr>
                <w:rFonts w:ascii="BureauGrot Light" w:hAnsi="BureauGrot Light" w:cs="Arial"/>
                <w:spacing w:val="8"/>
              </w:rPr>
              <w:t>Digital Content</w:t>
            </w:r>
            <w:r w:rsidR="001A59E1" w:rsidRPr="0061419B">
              <w:rPr>
                <w:rFonts w:ascii="BureauGrot Light" w:hAnsi="BureauGrot Light" w:cs="Arial"/>
                <w:spacing w:val="8"/>
              </w:rPr>
              <w:t xml:space="preserve"> Assistant</w:t>
            </w:r>
          </w:p>
        </w:tc>
      </w:tr>
      <w:tr w:rsidR="000166AE" w:rsidRPr="00F4747E" w14:paraId="2FA3FA52" w14:textId="77777777" w:rsidTr="00C627F3">
        <w:tc>
          <w:tcPr>
            <w:tcW w:w="3299" w:type="dxa"/>
            <w:shd w:val="clear" w:color="auto" w:fill="auto"/>
          </w:tcPr>
          <w:p w14:paraId="1CAF1F82" w14:textId="77777777" w:rsidR="000166AE" w:rsidRPr="00F4747E" w:rsidRDefault="00882C7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Team</w:t>
            </w:r>
            <w:r w:rsidR="000166AE" w:rsidRPr="00F4747E">
              <w:rPr>
                <w:rFonts w:ascii="BureauGrot Light" w:hAnsi="BureauGrot Light" w:cs="Arial"/>
                <w:b/>
                <w:spacing w:val="8"/>
                <w:sz w:val="21"/>
                <w:szCs w:val="21"/>
              </w:rPr>
              <w:t>:</w:t>
            </w:r>
          </w:p>
        </w:tc>
        <w:tc>
          <w:tcPr>
            <w:tcW w:w="6023" w:type="dxa"/>
          </w:tcPr>
          <w:p w14:paraId="055882F1" w14:textId="3DC2B5EB" w:rsidR="000166AE" w:rsidRPr="0061419B" w:rsidRDefault="00E12BB5" w:rsidP="00882C7E">
            <w:pPr>
              <w:spacing w:after="100" w:afterAutospacing="1" w:line="312" w:lineRule="auto"/>
              <w:rPr>
                <w:rFonts w:ascii="BureauGrot Light" w:hAnsi="BureauGrot Light" w:cs="Arial"/>
                <w:spacing w:val="8"/>
              </w:rPr>
            </w:pPr>
            <w:r w:rsidRPr="0061419B">
              <w:rPr>
                <w:rFonts w:ascii="BureauGrot Light" w:hAnsi="BureauGrot Light" w:cs="Arial"/>
                <w:spacing w:val="8"/>
              </w:rPr>
              <w:t xml:space="preserve">Communications </w:t>
            </w:r>
          </w:p>
        </w:tc>
      </w:tr>
      <w:tr w:rsidR="000166AE" w:rsidRPr="00F4747E" w14:paraId="784A0D84" w14:textId="77777777" w:rsidTr="00C627F3">
        <w:tc>
          <w:tcPr>
            <w:tcW w:w="3299" w:type="dxa"/>
            <w:shd w:val="clear" w:color="auto" w:fill="auto"/>
          </w:tcPr>
          <w:p w14:paraId="40C6DA0E"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Employment status:</w:t>
            </w:r>
          </w:p>
        </w:tc>
        <w:tc>
          <w:tcPr>
            <w:tcW w:w="6023" w:type="dxa"/>
          </w:tcPr>
          <w:p w14:paraId="27A822C1" w14:textId="51055434" w:rsidR="000166AE" w:rsidRPr="00CB28C6" w:rsidRDefault="00176711" w:rsidP="000D7907">
            <w:pPr>
              <w:spacing w:after="100" w:afterAutospacing="1" w:line="312" w:lineRule="auto"/>
              <w:rPr>
                <w:rFonts w:ascii="BureauGrot Light" w:hAnsi="BureauGrot Light" w:cs="Arial"/>
                <w:b/>
                <w:bCs/>
                <w:spacing w:val="8"/>
              </w:rPr>
            </w:pPr>
            <w:r w:rsidRPr="00CB28C6">
              <w:rPr>
                <w:rFonts w:ascii="BureauGrot Light" w:hAnsi="BureauGrot Light" w:cs="Arial"/>
                <w:spacing w:val="8"/>
              </w:rPr>
              <w:t xml:space="preserve">Fixed-term, </w:t>
            </w:r>
            <w:r w:rsidR="0061419B" w:rsidRPr="00CB28C6">
              <w:rPr>
                <w:rFonts w:ascii="BureauGrot Light" w:hAnsi="BureauGrot Light" w:cs="Arial"/>
                <w:spacing w:val="8"/>
              </w:rPr>
              <w:t>12 months</w:t>
            </w:r>
          </w:p>
        </w:tc>
      </w:tr>
      <w:tr w:rsidR="00C627F3" w:rsidRPr="00F4747E" w14:paraId="4DA40C39" w14:textId="77777777" w:rsidTr="00C627F3">
        <w:tc>
          <w:tcPr>
            <w:tcW w:w="3299" w:type="dxa"/>
            <w:shd w:val="clear" w:color="auto" w:fill="auto"/>
          </w:tcPr>
          <w:p w14:paraId="3A1F5D7C" w14:textId="2311F5AB" w:rsidR="00C627F3" w:rsidRPr="00F4747E" w:rsidRDefault="00C627F3" w:rsidP="00C627F3">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Salary:</w:t>
            </w:r>
          </w:p>
        </w:tc>
        <w:tc>
          <w:tcPr>
            <w:tcW w:w="6023" w:type="dxa"/>
          </w:tcPr>
          <w:p w14:paraId="60523ABB" w14:textId="444203C7" w:rsidR="00C627F3" w:rsidRPr="0061419B" w:rsidRDefault="00C1213F" w:rsidP="00C627F3">
            <w:pPr>
              <w:spacing w:after="100" w:afterAutospacing="1" w:line="312" w:lineRule="auto"/>
              <w:rPr>
                <w:rFonts w:ascii="BureauGrot Light" w:hAnsi="BureauGrot Light" w:cs="Arial"/>
                <w:spacing w:val="8"/>
              </w:rPr>
            </w:pPr>
            <w:r>
              <w:rPr>
                <w:rFonts w:ascii="BureauGrot Light" w:hAnsi="BureauGrot Light" w:cs="Arial"/>
                <w:spacing w:val="8"/>
              </w:rPr>
              <w:t>£31,355.27</w:t>
            </w:r>
          </w:p>
        </w:tc>
      </w:tr>
      <w:tr w:rsidR="000166AE" w:rsidRPr="00F4747E" w14:paraId="335D697C" w14:textId="77777777" w:rsidTr="00C627F3">
        <w:tc>
          <w:tcPr>
            <w:tcW w:w="3299" w:type="dxa"/>
            <w:shd w:val="clear" w:color="auto" w:fill="auto"/>
          </w:tcPr>
          <w:p w14:paraId="4BF58520"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Hours:</w:t>
            </w:r>
          </w:p>
        </w:tc>
        <w:tc>
          <w:tcPr>
            <w:tcW w:w="6023" w:type="dxa"/>
          </w:tcPr>
          <w:p w14:paraId="2501065A" w14:textId="45E016A2" w:rsidR="000166AE" w:rsidRPr="0061419B" w:rsidRDefault="000166AE" w:rsidP="00C91202">
            <w:pPr>
              <w:spacing w:after="100" w:afterAutospacing="1" w:line="312" w:lineRule="auto"/>
              <w:rPr>
                <w:rFonts w:ascii="BureauGrot Light" w:hAnsi="BureauGrot Light" w:cs="Arial"/>
                <w:spacing w:val="8"/>
              </w:rPr>
            </w:pPr>
            <w:r w:rsidRPr="0061419B">
              <w:rPr>
                <w:rFonts w:ascii="BureauGrot Light" w:hAnsi="BureauGrot Light" w:cs="Arial"/>
                <w:spacing w:val="8"/>
              </w:rPr>
              <w:t>35 hours per week</w:t>
            </w:r>
            <w:r w:rsidR="00C627F3" w:rsidRPr="0061419B">
              <w:rPr>
                <w:rFonts w:ascii="BureauGrot Light" w:hAnsi="BureauGrot Light" w:cs="Arial"/>
                <w:spacing w:val="8"/>
              </w:rPr>
              <w:t xml:space="preserve"> pl</w:t>
            </w:r>
            <w:r w:rsidR="00C91202" w:rsidRPr="0061419B">
              <w:rPr>
                <w:rFonts w:ascii="BureauGrot Light" w:hAnsi="BureauGrot Light" w:cs="Arial"/>
                <w:spacing w:val="8"/>
              </w:rPr>
              <w:t>us occasional out of hours work</w:t>
            </w:r>
          </w:p>
        </w:tc>
      </w:tr>
      <w:tr w:rsidR="00C627F3" w:rsidRPr="00F4747E" w14:paraId="679C98E4"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1FC06AC9"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Location:</w:t>
            </w:r>
          </w:p>
        </w:tc>
        <w:tc>
          <w:tcPr>
            <w:tcW w:w="6023" w:type="dxa"/>
          </w:tcPr>
          <w:p w14:paraId="33CD5758" w14:textId="44F25455" w:rsidR="00C627F3" w:rsidRPr="00CB28C6" w:rsidRDefault="00C627F3" w:rsidP="00CE6554">
            <w:pPr>
              <w:spacing w:after="100" w:afterAutospacing="1" w:line="312" w:lineRule="auto"/>
              <w:rPr>
                <w:rFonts w:ascii="BureauGrot Light" w:hAnsi="BureauGrot Light" w:cs="Arial"/>
                <w:b/>
                <w:bCs/>
                <w:spacing w:val="8"/>
              </w:rPr>
            </w:pPr>
            <w:r w:rsidRPr="00CB28C6">
              <w:rPr>
                <w:rFonts w:ascii="BureauGrot Light" w:hAnsi="BureauGrot Light" w:cs="Arial"/>
                <w:spacing w:val="8"/>
              </w:rPr>
              <w:t xml:space="preserve">Liberty House, </w:t>
            </w:r>
            <w:r w:rsidR="0061419B" w:rsidRPr="00CB28C6">
              <w:rPr>
                <w:rFonts w:ascii="BureauGrot Light" w:hAnsi="BureauGrot Light" w:cs="Arial"/>
                <w:spacing w:val="8"/>
              </w:rPr>
              <w:t>L</w:t>
            </w:r>
            <w:r w:rsidRPr="00CB28C6">
              <w:rPr>
                <w:rFonts w:ascii="BureauGrot Light" w:hAnsi="BureauGrot Light" w:cs="Arial"/>
                <w:spacing w:val="8"/>
              </w:rPr>
              <w:t>ondon</w:t>
            </w:r>
            <w:r w:rsidR="0061419B" w:rsidRPr="00CB28C6">
              <w:rPr>
                <w:rFonts w:ascii="BureauGrot Light" w:hAnsi="BureauGrot Light" w:cs="Arial"/>
                <w:spacing w:val="8"/>
              </w:rPr>
              <w:t xml:space="preserve"> </w:t>
            </w:r>
            <w:r w:rsidR="0061419B" w:rsidRPr="00CB28C6">
              <w:rPr>
                <w:rFonts w:ascii="BureauGrot Light" w:hAnsi="BureauGrot Light" w:cs="Arial"/>
                <w:b/>
                <w:bCs/>
                <w:spacing w:val="8"/>
              </w:rPr>
              <w:t>or remote</w:t>
            </w:r>
          </w:p>
        </w:tc>
      </w:tr>
      <w:tr w:rsidR="00C627F3" w:rsidRPr="00F4747E" w14:paraId="3B355B8E"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7DA25F6E"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Closing date for applications:</w:t>
            </w:r>
          </w:p>
        </w:tc>
        <w:tc>
          <w:tcPr>
            <w:tcW w:w="6023" w:type="dxa"/>
          </w:tcPr>
          <w:p w14:paraId="593401C9" w14:textId="66FE18D8" w:rsidR="00C627F3" w:rsidRPr="00CB28C6" w:rsidRDefault="005D09D2" w:rsidP="00CE6554">
            <w:pPr>
              <w:spacing w:after="100" w:afterAutospacing="1" w:line="312" w:lineRule="auto"/>
              <w:rPr>
                <w:rFonts w:ascii="BureauGrot Light" w:hAnsi="BureauGrot Light" w:cs="Arial"/>
                <w:spacing w:val="8"/>
              </w:rPr>
            </w:pPr>
            <w:r w:rsidRPr="00CB28C6">
              <w:rPr>
                <w:rFonts w:ascii="BureauGrot Light" w:hAnsi="BureauGrot Light" w:cs="Arial"/>
                <w:spacing w:val="8"/>
              </w:rPr>
              <w:t>9am</w:t>
            </w:r>
            <w:r w:rsidR="00C91202" w:rsidRPr="00CB28C6">
              <w:rPr>
                <w:rFonts w:ascii="BureauGrot Light" w:hAnsi="BureauGrot Light" w:cs="Arial"/>
                <w:spacing w:val="8"/>
              </w:rPr>
              <w:t xml:space="preserve"> </w:t>
            </w:r>
            <w:r w:rsidR="00961C94">
              <w:rPr>
                <w:rFonts w:ascii="BureauGrot Light" w:hAnsi="BureauGrot Light" w:cs="Arial"/>
                <w:spacing w:val="8"/>
              </w:rPr>
              <w:t>Monday</w:t>
            </w:r>
            <w:r w:rsidR="00961C94" w:rsidRPr="00CB28C6">
              <w:rPr>
                <w:rFonts w:ascii="BureauGrot Light" w:hAnsi="BureauGrot Light" w:cs="Arial"/>
                <w:spacing w:val="8"/>
              </w:rPr>
              <w:t xml:space="preserve"> </w:t>
            </w:r>
            <w:r w:rsidR="0061419B" w:rsidRPr="00CB28C6">
              <w:rPr>
                <w:rFonts w:ascii="BureauGrot Light" w:hAnsi="BureauGrot Light" w:cs="Arial"/>
                <w:spacing w:val="8"/>
              </w:rPr>
              <w:t>2</w:t>
            </w:r>
            <w:r w:rsidR="00961C94">
              <w:rPr>
                <w:rFonts w:ascii="BureauGrot Light" w:hAnsi="BureauGrot Light" w:cs="Arial"/>
                <w:spacing w:val="8"/>
              </w:rPr>
              <w:t>7</w:t>
            </w:r>
            <w:r w:rsidR="00B4167D" w:rsidRPr="00CB28C6">
              <w:rPr>
                <w:rFonts w:ascii="BureauGrot Light" w:hAnsi="BureauGrot Light" w:cs="Arial"/>
                <w:spacing w:val="8"/>
              </w:rPr>
              <w:t xml:space="preserve"> June</w:t>
            </w:r>
            <w:r w:rsidR="00F95451" w:rsidRPr="00CB28C6">
              <w:rPr>
                <w:rFonts w:ascii="BureauGrot Light" w:hAnsi="BureauGrot Light" w:cs="Arial"/>
                <w:spacing w:val="8"/>
              </w:rPr>
              <w:t xml:space="preserve"> 2022</w:t>
            </w:r>
          </w:p>
        </w:tc>
      </w:tr>
      <w:tr w:rsidR="00C627F3" w:rsidRPr="00F4747E" w14:paraId="2DAADB5A"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090620C5"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Interview dates:</w:t>
            </w:r>
          </w:p>
        </w:tc>
        <w:tc>
          <w:tcPr>
            <w:tcW w:w="6023" w:type="dxa"/>
          </w:tcPr>
          <w:p w14:paraId="315AF587" w14:textId="391C8970" w:rsidR="006D5D36" w:rsidRPr="00CB28C6" w:rsidRDefault="00C627F3" w:rsidP="00C91202">
            <w:pPr>
              <w:spacing w:after="100" w:afterAutospacing="1" w:line="312" w:lineRule="auto"/>
              <w:rPr>
                <w:rFonts w:ascii="BureauGrot Light" w:hAnsi="BureauGrot Light" w:cs="Arial"/>
                <w:spacing w:val="8"/>
              </w:rPr>
            </w:pPr>
            <w:r w:rsidRPr="00CB28C6">
              <w:rPr>
                <w:rFonts w:ascii="BureauGrot Light" w:hAnsi="BureauGrot Light" w:cs="Arial"/>
                <w:spacing w:val="8"/>
              </w:rPr>
              <w:t xml:space="preserve">First round: </w:t>
            </w:r>
            <w:r w:rsidR="006D5D36" w:rsidRPr="00CB28C6">
              <w:rPr>
                <w:rFonts w:ascii="BureauGrot Light" w:hAnsi="BureauGrot Light" w:cs="Arial"/>
                <w:spacing w:val="8"/>
              </w:rPr>
              <w:t xml:space="preserve">Week commencing </w:t>
            </w:r>
            <w:r w:rsidR="009D2DD0">
              <w:rPr>
                <w:rFonts w:ascii="BureauGrot Light" w:hAnsi="BureauGrot Light" w:cs="Arial"/>
                <w:spacing w:val="8"/>
              </w:rPr>
              <w:t>11</w:t>
            </w:r>
            <w:r w:rsidR="006D5D36" w:rsidRPr="00CB28C6">
              <w:rPr>
                <w:rFonts w:ascii="BureauGrot Light" w:hAnsi="BureauGrot Light" w:cs="Arial"/>
                <w:spacing w:val="8"/>
              </w:rPr>
              <w:t xml:space="preserve"> </w:t>
            </w:r>
            <w:r w:rsidR="00B4167D" w:rsidRPr="00CB28C6">
              <w:rPr>
                <w:rFonts w:ascii="BureauGrot Light" w:hAnsi="BureauGrot Light" w:cs="Arial"/>
                <w:spacing w:val="8"/>
              </w:rPr>
              <w:t>Ju</w:t>
            </w:r>
            <w:r w:rsidR="0061419B" w:rsidRPr="00CB28C6">
              <w:rPr>
                <w:rFonts w:ascii="BureauGrot Light" w:hAnsi="BureauGrot Light" w:cs="Arial"/>
                <w:spacing w:val="8"/>
              </w:rPr>
              <w:t>ly</w:t>
            </w:r>
            <w:r w:rsidR="006D5D36" w:rsidRPr="00CB28C6">
              <w:rPr>
                <w:rFonts w:ascii="BureauGrot Light" w:hAnsi="BureauGrot Light" w:cs="Arial"/>
                <w:spacing w:val="8"/>
              </w:rPr>
              <w:t>.</w:t>
            </w:r>
          </w:p>
          <w:p w14:paraId="3847984F" w14:textId="6336334D" w:rsidR="00C627F3" w:rsidRPr="00CB28C6" w:rsidRDefault="00C627F3" w:rsidP="00C91202">
            <w:pPr>
              <w:spacing w:after="100" w:afterAutospacing="1" w:line="312" w:lineRule="auto"/>
              <w:rPr>
                <w:rFonts w:ascii="BureauGrot Light" w:hAnsi="BureauGrot Light" w:cs="Arial"/>
                <w:spacing w:val="8"/>
              </w:rPr>
            </w:pPr>
            <w:r w:rsidRPr="00CB28C6">
              <w:rPr>
                <w:rFonts w:ascii="BureauGrot Light" w:hAnsi="BureauGrot Light" w:cs="Arial"/>
                <w:spacing w:val="8"/>
              </w:rPr>
              <w:t xml:space="preserve">With the possibility of second round </w:t>
            </w:r>
            <w:r w:rsidR="00C91202" w:rsidRPr="00CB28C6">
              <w:rPr>
                <w:rFonts w:ascii="BureauGrot Light" w:hAnsi="BureauGrot Light" w:cs="Arial"/>
                <w:spacing w:val="8"/>
              </w:rPr>
              <w:t>interviews the following week</w:t>
            </w:r>
          </w:p>
        </w:tc>
      </w:tr>
    </w:tbl>
    <w:p w14:paraId="21A49C21" w14:textId="77777777" w:rsidR="000166AE" w:rsidRPr="00F4747E" w:rsidRDefault="000166AE" w:rsidP="00396B2A">
      <w:pPr>
        <w:spacing w:after="0" w:line="312" w:lineRule="auto"/>
        <w:rPr>
          <w:rFonts w:ascii="Arial" w:hAnsi="Arial" w:cs="Arial"/>
          <w:spacing w:val="8"/>
          <w:sz w:val="21"/>
          <w:szCs w:val="21"/>
        </w:rPr>
      </w:pPr>
    </w:p>
    <w:tbl>
      <w:tblPr>
        <w:tblStyle w:val="TableGrid"/>
        <w:tblW w:w="9322" w:type="dxa"/>
        <w:tblLook w:val="04A0" w:firstRow="1" w:lastRow="0" w:firstColumn="1" w:lastColumn="0" w:noHBand="0" w:noVBand="1"/>
      </w:tblPr>
      <w:tblGrid>
        <w:gridCol w:w="9322"/>
      </w:tblGrid>
      <w:tr w:rsidR="007A3A39" w:rsidRPr="00F4747E" w14:paraId="68D9C113" w14:textId="77777777" w:rsidTr="00C627F3">
        <w:tc>
          <w:tcPr>
            <w:tcW w:w="9322" w:type="dxa"/>
            <w:shd w:val="clear" w:color="auto" w:fill="000000" w:themeFill="text1"/>
          </w:tcPr>
          <w:p w14:paraId="43066EE9" w14:textId="512CE2CC" w:rsidR="007A3A39" w:rsidRPr="00DF39AA" w:rsidRDefault="00D4041F" w:rsidP="00FC0D87">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ROLE PURPOSE</w:t>
            </w:r>
          </w:p>
        </w:tc>
      </w:tr>
      <w:tr w:rsidR="007A3A39" w:rsidRPr="00F4747E" w14:paraId="48E77A67" w14:textId="77777777" w:rsidTr="00C627F3">
        <w:tc>
          <w:tcPr>
            <w:tcW w:w="9322" w:type="dxa"/>
          </w:tcPr>
          <w:p w14:paraId="33776694" w14:textId="77777777" w:rsidR="00E70996" w:rsidRDefault="00E70996" w:rsidP="00E70996">
            <w:pPr>
              <w:rPr>
                <w:rFonts w:ascii="BureauGrot Light" w:hAnsi="BureauGrot Light" w:cs="Arial"/>
                <w:b/>
                <w:bCs/>
                <w:spacing w:val="8"/>
              </w:rPr>
            </w:pPr>
          </w:p>
          <w:p w14:paraId="23D01E3F" w14:textId="5C87080A" w:rsidR="00E70996" w:rsidRPr="00E70996" w:rsidRDefault="00E70996" w:rsidP="00E70996">
            <w:pPr>
              <w:rPr>
                <w:rFonts w:ascii="BureauGrot Light" w:hAnsi="BureauGrot Light" w:cs="Arial"/>
                <w:spacing w:val="8"/>
              </w:rPr>
            </w:pPr>
            <w:r w:rsidRPr="00E70996">
              <w:rPr>
                <w:rFonts w:ascii="BureauGrot Light" w:hAnsi="BureauGrot Light" w:cs="Arial"/>
                <w:spacing w:val="8"/>
              </w:rPr>
              <w:t xml:space="preserve">We’re looking for a creative </w:t>
            </w:r>
            <w:r w:rsidR="00F63B1D">
              <w:rPr>
                <w:rFonts w:ascii="BureauGrot Light" w:hAnsi="BureauGrot Light" w:cs="Arial"/>
                <w:spacing w:val="8"/>
              </w:rPr>
              <w:t>communicator with a flair for content creation</w:t>
            </w:r>
            <w:r w:rsidRPr="00E70996">
              <w:rPr>
                <w:rFonts w:ascii="BureauGrot Light" w:hAnsi="BureauGrot Light" w:cs="Arial"/>
                <w:spacing w:val="8"/>
              </w:rPr>
              <w:t xml:space="preserve"> to join our fast-paced communications function.</w:t>
            </w:r>
          </w:p>
          <w:p w14:paraId="6E531F5D" w14:textId="77777777" w:rsidR="00E70996" w:rsidRPr="00E70996" w:rsidRDefault="00E70996" w:rsidP="00E70996">
            <w:pPr>
              <w:rPr>
                <w:rFonts w:ascii="BureauGrot Light" w:hAnsi="BureauGrot Light" w:cs="Arial"/>
                <w:spacing w:val="8"/>
              </w:rPr>
            </w:pPr>
          </w:p>
          <w:p w14:paraId="4B343172" w14:textId="77777777" w:rsidR="00E70996" w:rsidRDefault="00E70996" w:rsidP="00E70996">
            <w:pPr>
              <w:rPr>
                <w:rFonts w:ascii="BureauGrot Light" w:hAnsi="BureauGrot Light" w:cs="Arial"/>
                <w:spacing w:val="8"/>
              </w:rPr>
            </w:pPr>
            <w:r w:rsidRPr="00E70996">
              <w:rPr>
                <w:rFonts w:ascii="BureauGrot Light" w:hAnsi="BureauGrot Light" w:cs="Arial"/>
                <w:spacing w:val="8"/>
              </w:rPr>
              <w:t>This role will support the team to deliver cut-through content across our digital channels primarily to support our Human Rights Act campaign #SaveYourRights, as well as other priority areas.</w:t>
            </w:r>
            <w:r>
              <w:rPr>
                <w:rFonts w:ascii="BureauGrot Light" w:hAnsi="BureauGrot Light" w:cs="Arial"/>
                <w:spacing w:val="8"/>
              </w:rPr>
              <w:t xml:space="preserve"> </w:t>
            </w:r>
          </w:p>
          <w:p w14:paraId="0CB13798" w14:textId="77777777" w:rsidR="00E70996" w:rsidRDefault="00E70996" w:rsidP="00E70996">
            <w:pPr>
              <w:rPr>
                <w:rFonts w:ascii="BureauGrot Light" w:hAnsi="BureauGrot Light" w:cs="Arial"/>
                <w:spacing w:val="8"/>
              </w:rPr>
            </w:pPr>
          </w:p>
          <w:p w14:paraId="6791A3D4" w14:textId="7E6B7724" w:rsidR="00E70996" w:rsidRPr="00E70996" w:rsidRDefault="00E70996" w:rsidP="00E70996">
            <w:pPr>
              <w:rPr>
                <w:rFonts w:ascii="BureauGrot Light" w:hAnsi="BureauGrot Light" w:cs="Arial"/>
                <w:spacing w:val="8"/>
              </w:rPr>
            </w:pPr>
            <w:r w:rsidRPr="00E70996">
              <w:rPr>
                <w:rFonts w:ascii="BureauGrot Light" w:hAnsi="BureauGrot Light" w:cs="Arial"/>
                <w:spacing w:val="8"/>
              </w:rPr>
              <w:t>You will support the wider team in strengthening Liberty’s social media presence, making improvements to our website and help</w:t>
            </w:r>
            <w:r>
              <w:rPr>
                <w:rFonts w:ascii="BureauGrot Light" w:hAnsi="BureauGrot Light" w:cs="Arial"/>
                <w:spacing w:val="8"/>
              </w:rPr>
              <w:t>ing</w:t>
            </w:r>
            <w:r w:rsidRPr="00E70996">
              <w:rPr>
                <w:rFonts w:ascii="BureauGrot Light" w:hAnsi="BureauGrot Light" w:cs="Arial"/>
                <w:spacing w:val="8"/>
              </w:rPr>
              <w:t xml:space="preserve"> ensure </w:t>
            </w:r>
            <w:r w:rsidR="00C65E55">
              <w:rPr>
                <w:rFonts w:ascii="BureauGrot Light" w:hAnsi="BureauGrot Light" w:cs="Arial"/>
                <w:spacing w:val="8"/>
              </w:rPr>
              <w:t>our</w:t>
            </w:r>
            <w:r w:rsidRPr="00E70996">
              <w:rPr>
                <w:rFonts w:ascii="BureauGrot Light" w:hAnsi="BureauGrot Light" w:cs="Arial"/>
                <w:spacing w:val="8"/>
              </w:rPr>
              <w:t xml:space="preserve"> day-to-day </w:t>
            </w:r>
            <w:r w:rsidR="00C65E55">
              <w:rPr>
                <w:rFonts w:ascii="BureauGrot Light" w:hAnsi="BureauGrot Light" w:cs="Arial"/>
                <w:spacing w:val="8"/>
              </w:rPr>
              <w:t xml:space="preserve">comms </w:t>
            </w:r>
            <w:r w:rsidRPr="00E70996">
              <w:rPr>
                <w:rFonts w:ascii="BureauGrot Light" w:hAnsi="BureauGrot Light" w:cs="Arial"/>
                <w:spacing w:val="8"/>
              </w:rPr>
              <w:t>runs smoothly.</w:t>
            </w:r>
          </w:p>
          <w:p w14:paraId="3B0071E5" w14:textId="77777777" w:rsidR="00E70996" w:rsidRPr="00E70996" w:rsidRDefault="00E70996" w:rsidP="00E70996">
            <w:pPr>
              <w:rPr>
                <w:rFonts w:ascii="BureauGrot Light" w:hAnsi="BureauGrot Light" w:cs="Arial"/>
                <w:spacing w:val="8"/>
              </w:rPr>
            </w:pPr>
          </w:p>
          <w:p w14:paraId="533C89BF" w14:textId="7918CF27" w:rsidR="00F407F3" w:rsidRPr="00E70996" w:rsidRDefault="00E70996" w:rsidP="006D5D36">
            <w:pPr>
              <w:rPr>
                <w:rFonts w:ascii="BureauGrot Light" w:hAnsi="BureauGrot Light" w:cs="Arial"/>
                <w:spacing w:val="8"/>
              </w:rPr>
            </w:pPr>
            <w:r w:rsidRPr="00E70996">
              <w:rPr>
                <w:rFonts w:ascii="BureauGrot Light" w:hAnsi="BureauGrot Light" w:cs="Arial"/>
                <w:spacing w:val="8"/>
              </w:rPr>
              <w:t xml:space="preserve">This is an ideal position for a </w:t>
            </w:r>
            <w:r w:rsidR="00010A2E">
              <w:rPr>
                <w:rFonts w:ascii="BureauGrot Light" w:hAnsi="BureauGrot Light" w:cs="Arial"/>
                <w:spacing w:val="8"/>
              </w:rPr>
              <w:t xml:space="preserve">someone </w:t>
            </w:r>
            <w:r w:rsidRPr="00E70996">
              <w:rPr>
                <w:rFonts w:ascii="BureauGrot Light" w:hAnsi="BureauGrot Light" w:cs="Arial"/>
                <w:spacing w:val="8"/>
              </w:rPr>
              <w:t>with excellent attention to detail and experience of content creation</w:t>
            </w:r>
            <w:r w:rsidR="00010A2E">
              <w:rPr>
                <w:rFonts w:ascii="BureauGrot Light" w:hAnsi="BureauGrot Light" w:cs="Arial"/>
                <w:spacing w:val="8"/>
              </w:rPr>
              <w:t xml:space="preserve"> and editing</w:t>
            </w:r>
            <w:r w:rsidRPr="00E70996">
              <w:rPr>
                <w:rFonts w:ascii="BureauGrot Light" w:hAnsi="BureauGrot Light" w:cs="Arial"/>
                <w:spacing w:val="8"/>
              </w:rPr>
              <w:t>, and a passion for social justice.</w:t>
            </w:r>
          </w:p>
          <w:p w14:paraId="228E51DE" w14:textId="06A7177B" w:rsidR="00E70996" w:rsidRPr="00E70996" w:rsidRDefault="00E70996" w:rsidP="006D5D36">
            <w:pPr>
              <w:rPr>
                <w:rFonts w:ascii="BureauGrot Light" w:hAnsi="BureauGrot Light" w:cs="Arial"/>
                <w:b/>
                <w:bCs/>
                <w:spacing w:val="8"/>
              </w:rPr>
            </w:pPr>
          </w:p>
        </w:tc>
      </w:tr>
    </w:tbl>
    <w:p w14:paraId="117DB751" w14:textId="77777777" w:rsidR="006D5D36" w:rsidRDefault="006D5D36"/>
    <w:tbl>
      <w:tblPr>
        <w:tblStyle w:val="TableGrid"/>
        <w:tblW w:w="9322" w:type="dxa"/>
        <w:tblLook w:val="04A0" w:firstRow="1" w:lastRow="0" w:firstColumn="1" w:lastColumn="0" w:noHBand="0" w:noVBand="1"/>
      </w:tblPr>
      <w:tblGrid>
        <w:gridCol w:w="9322"/>
      </w:tblGrid>
      <w:tr w:rsidR="00396B2A" w:rsidRPr="00F4747E" w14:paraId="52290BF2" w14:textId="77777777" w:rsidTr="00C627F3">
        <w:trPr>
          <w:tblHeader/>
        </w:trPr>
        <w:tc>
          <w:tcPr>
            <w:tcW w:w="9322" w:type="dxa"/>
            <w:shd w:val="clear" w:color="auto" w:fill="000000" w:themeFill="text1"/>
          </w:tcPr>
          <w:p w14:paraId="734FA991" w14:textId="1486F061" w:rsidR="00396B2A" w:rsidRPr="006D5D36" w:rsidRDefault="00F95451" w:rsidP="00396B2A">
            <w:pPr>
              <w:spacing w:line="312" w:lineRule="auto"/>
            </w:pPr>
            <w:r>
              <w:br w:type="page"/>
            </w:r>
            <w:r w:rsidR="00D4041F" w:rsidRPr="00DF39AA">
              <w:rPr>
                <w:rFonts w:ascii="BureauGrotCondensed" w:hAnsi="BureauGrotCondensed" w:cs="Arial"/>
                <w:b/>
                <w:color w:val="FFFFFF" w:themeColor="background1"/>
                <w:spacing w:val="8"/>
                <w:sz w:val="24"/>
                <w:szCs w:val="21"/>
              </w:rPr>
              <w:t>KEY RESPONSIBILITIES</w:t>
            </w:r>
          </w:p>
        </w:tc>
      </w:tr>
      <w:tr w:rsidR="00396B2A" w:rsidRPr="00F4747E" w14:paraId="7177A9FD" w14:textId="77777777" w:rsidTr="00882964">
        <w:trPr>
          <w:trHeight w:val="6466"/>
        </w:trPr>
        <w:tc>
          <w:tcPr>
            <w:tcW w:w="9322" w:type="dxa"/>
          </w:tcPr>
          <w:p w14:paraId="0FE3DF7D" w14:textId="77777777" w:rsidR="00F407F3" w:rsidRDefault="00F407F3" w:rsidP="00FF2874">
            <w:pPr>
              <w:rPr>
                <w:rFonts w:ascii="BureauGrotCondensed" w:hAnsi="BureauGrotCondensed" w:cs="Arial"/>
                <w:b/>
                <w:spacing w:val="8"/>
              </w:rPr>
            </w:pPr>
          </w:p>
          <w:p w14:paraId="7FAA2BE1" w14:textId="77777777" w:rsidR="007F137A" w:rsidRPr="00F4747E" w:rsidRDefault="007F137A" w:rsidP="00FF2874">
            <w:pPr>
              <w:rPr>
                <w:rFonts w:ascii="Arial" w:hAnsi="Arial" w:cs="Arial"/>
                <w:b/>
                <w:i/>
                <w:spacing w:val="8"/>
              </w:rPr>
            </w:pPr>
          </w:p>
          <w:p w14:paraId="2CBD0FF7" w14:textId="724A3D99" w:rsidR="002F2880" w:rsidRDefault="00C65E55" w:rsidP="002F2880">
            <w:pPr>
              <w:pStyle w:val="ListParagraph"/>
              <w:numPr>
                <w:ilvl w:val="0"/>
                <w:numId w:val="23"/>
              </w:numPr>
              <w:spacing w:after="120"/>
              <w:contextualSpacing w:val="0"/>
              <w:rPr>
                <w:rFonts w:ascii="BureauGrot Light" w:hAnsi="BureauGrot Light" w:cs="Arial"/>
                <w:spacing w:val="8"/>
              </w:rPr>
            </w:pPr>
            <w:r w:rsidRPr="00010A2E">
              <w:rPr>
                <w:rFonts w:ascii="BureauGrot Light" w:hAnsi="BureauGrot Light" w:cs="Arial"/>
                <w:spacing w:val="8"/>
              </w:rPr>
              <w:t xml:space="preserve">Work alongside the Digital and Design Assistant </w:t>
            </w:r>
            <w:r w:rsidR="00155AE3" w:rsidRPr="00010A2E">
              <w:rPr>
                <w:rFonts w:ascii="BureauGrot Light" w:hAnsi="BureauGrot Light" w:cs="Arial"/>
                <w:spacing w:val="8"/>
              </w:rPr>
              <w:t>to develop, edit and upload content to our website and social media channels</w:t>
            </w:r>
            <w:r w:rsidR="00592432" w:rsidRPr="00010A2E">
              <w:rPr>
                <w:rFonts w:ascii="BureauGrot Light" w:hAnsi="BureauGrot Light" w:cs="Arial"/>
                <w:spacing w:val="8"/>
              </w:rPr>
              <w:t xml:space="preserve">, </w:t>
            </w:r>
            <w:r w:rsidR="00887833" w:rsidRPr="00010A2E">
              <w:rPr>
                <w:rFonts w:ascii="BureauGrot Light" w:hAnsi="BureauGrot Light" w:cs="Arial"/>
                <w:spacing w:val="8"/>
              </w:rPr>
              <w:t>with a focus on the Human Rights Act and our #SaveYourRights campaign</w:t>
            </w:r>
          </w:p>
          <w:p w14:paraId="01BF4FD0" w14:textId="77777777" w:rsidR="002F2880" w:rsidRDefault="002F2880" w:rsidP="002F2880">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Work closely and collaboratively with Liberty’s Policy &amp; Campaigns Team to support the delivery of the #SaveYourRights campaign</w:t>
            </w:r>
          </w:p>
          <w:p w14:paraId="252A06E7" w14:textId="1DEC7F54" w:rsidR="002F2880" w:rsidRPr="002F2880" w:rsidRDefault="002F2880" w:rsidP="002F2880">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 xml:space="preserve">Liaise with campaign partners and stakeholders in the development and launch of #SaveYourRights campaign materials and digital assets </w:t>
            </w:r>
          </w:p>
          <w:p w14:paraId="44094CE3" w14:textId="5D037B5B" w:rsidR="00F206B4" w:rsidRPr="00010A2E" w:rsidRDefault="00186A0E" w:rsidP="00155AE3">
            <w:pPr>
              <w:pStyle w:val="ListParagraph"/>
              <w:numPr>
                <w:ilvl w:val="0"/>
                <w:numId w:val="23"/>
              </w:numPr>
              <w:spacing w:after="120"/>
              <w:contextualSpacing w:val="0"/>
              <w:rPr>
                <w:rFonts w:ascii="BureauGrot Light" w:hAnsi="BureauGrot Light" w:cs="Arial"/>
                <w:spacing w:val="8"/>
              </w:rPr>
            </w:pPr>
            <w:r w:rsidRPr="00010A2E">
              <w:rPr>
                <w:rFonts w:ascii="BureauGrot Light" w:hAnsi="BureauGrot Light" w:cs="Arial"/>
                <w:spacing w:val="8"/>
              </w:rPr>
              <w:t>Support</w:t>
            </w:r>
            <w:r w:rsidR="00F206B4" w:rsidRPr="00010A2E">
              <w:rPr>
                <w:rFonts w:ascii="BureauGrot Light" w:hAnsi="BureauGrot Light" w:cs="Arial"/>
                <w:spacing w:val="8"/>
              </w:rPr>
              <w:t xml:space="preserve"> the Digital and Design Assistant to develop a proposal for how Liberty might launch on Tik Tok, with emphasis on #SaveYourRights</w:t>
            </w:r>
          </w:p>
          <w:p w14:paraId="3B65FEA5"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Assist in the monitoring and evaluation of social media and web analytics.</w:t>
            </w:r>
          </w:p>
          <w:p w14:paraId="7D8E1BB4"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Assist in the management and maintenance of Liberty’s image library.</w:t>
            </w:r>
          </w:p>
          <w:p w14:paraId="0B048243" w14:textId="287FC489" w:rsidR="00FF2874" w:rsidRPr="00F95451" w:rsidRDefault="009004AB" w:rsidP="004921FC">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Work with Digital Manager on maintaining and developing all of Liberty’s digital products, including</w:t>
            </w:r>
            <w:r w:rsidR="004921FC">
              <w:rPr>
                <w:rFonts w:ascii="BureauGrot Light" w:hAnsi="BureauGrot Light" w:cs="Arial"/>
                <w:spacing w:val="8"/>
              </w:rPr>
              <w:t xml:space="preserve"> </w:t>
            </w:r>
            <w:r w:rsidRPr="00F95451">
              <w:rPr>
                <w:rFonts w:ascii="BureauGrot Light" w:hAnsi="BureauGrot Light" w:cs="Arial"/>
                <w:spacing w:val="8"/>
              </w:rPr>
              <w:t>email broadcast software, member and supporter campaign actions, online fundraising</w:t>
            </w:r>
            <w:r w:rsidR="004921FC">
              <w:rPr>
                <w:rFonts w:ascii="BureauGrot Light" w:hAnsi="BureauGrot Light" w:cs="Arial"/>
                <w:spacing w:val="8"/>
              </w:rPr>
              <w:t xml:space="preserve"> in Engaging Networ</w:t>
            </w:r>
            <w:r w:rsidR="00133AC6">
              <w:rPr>
                <w:rFonts w:ascii="BureauGrot Light" w:hAnsi="BureauGrot Light" w:cs="Arial"/>
                <w:spacing w:val="8"/>
              </w:rPr>
              <w:t>k</w:t>
            </w:r>
            <w:r w:rsidR="004921FC">
              <w:rPr>
                <w:rFonts w:ascii="BureauGrot Light" w:hAnsi="BureauGrot Light" w:cs="Arial"/>
                <w:spacing w:val="8"/>
              </w:rPr>
              <w:t>s</w:t>
            </w:r>
            <w:r w:rsidRPr="00F95451">
              <w:rPr>
                <w:rFonts w:ascii="BureauGrot Light" w:hAnsi="BureauGrot Light" w:cs="Arial"/>
                <w:spacing w:val="8"/>
              </w:rPr>
              <w:t xml:space="preserve"> and online A</w:t>
            </w:r>
            <w:r w:rsidR="002F2880">
              <w:rPr>
                <w:rFonts w:ascii="BureauGrot Light" w:hAnsi="BureauGrot Light" w:cs="Arial"/>
                <w:spacing w:val="8"/>
              </w:rPr>
              <w:t xml:space="preserve">dvice </w:t>
            </w:r>
            <w:r w:rsidRPr="00F95451">
              <w:rPr>
                <w:rFonts w:ascii="BureauGrot Light" w:hAnsi="BureauGrot Light" w:cs="Arial"/>
                <w:spacing w:val="8"/>
              </w:rPr>
              <w:t>&amp;</w:t>
            </w:r>
            <w:r w:rsidR="002F2880">
              <w:rPr>
                <w:rFonts w:ascii="BureauGrot Light" w:hAnsi="BureauGrot Light" w:cs="Arial"/>
                <w:spacing w:val="8"/>
              </w:rPr>
              <w:t xml:space="preserve"> </w:t>
            </w:r>
            <w:r w:rsidRPr="00F95451">
              <w:rPr>
                <w:rFonts w:ascii="BureauGrot Light" w:hAnsi="BureauGrot Light" w:cs="Arial"/>
                <w:spacing w:val="8"/>
              </w:rPr>
              <w:t>I</w:t>
            </w:r>
            <w:r w:rsidR="002F2880">
              <w:rPr>
                <w:rFonts w:ascii="BureauGrot Light" w:hAnsi="BureauGrot Light" w:cs="Arial"/>
                <w:spacing w:val="8"/>
              </w:rPr>
              <w:t>nformation</w:t>
            </w:r>
            <w:r w:rsidRPr="00F95451">
              <w:rPr>
                <w:rFonts w:ascii="BureauGrot Light" w:hAnsi="BureauGrot Light" w:cs="Arial"/>
                <w:spacing w:val="8"/>
              </w:rPr>
              <w:t xml:space="preserve"> hub.</w:t>
            </w:r>
          </w:p>
          <w:p w14:paraId="552DDA3C" w14:textId="0075564B" w:rsidR="007F137A" w:rsidRDefault="00D131C7" w:rsidP="00FF2874">
            <w:pPr>
              <w:pStyle w:val="ListParagraph"/>
              <w:numPr>
                <w:ilvl w:val="0"/>
                <w:numId w:val="23"/>
              </w:numPr>
              <w:rPr>
                <w:rFonts w:ascii="BureauGrot Light" w:hAnsi="BureauGrot Light" w:cs="Arial"/>
                <w:spacing w:val="8"/>
              </w:rPr>
            </w:pPr>
            <w:r>
              <w:rPr>
                <w:rFonts w:ascii="BureauGrot Light" w:hAnsi="BureauGrot Light" w:cs="Arial"/>
                <w:spacing w:val="8"/>
              </w:rPr>
              <w:t>R</w:t>
            </w:r>
            <w:r w:rsidR="00FF2874" w:rsidRPr="00F4747E">
              <w:rPr>
                <w:rFonts w:ascii="BureauGrot Light" w:hAnsi="BureauGrot Light" w:cs="Arial"/>
                <w:spacing w:val="8"/>
              </w:rPr>
              <w:t>esearch digital trends, developments and best practice.</w:t>
            </w:r>
          </w:p>
          <w:p w14:paraId="307C310C" w14:textId="77777777" w:rsidR="00A66231" w:rsidRPr="00A66231" w:rsidRDefault="00A66231" w:rsidP="00A66231">
            <w:pPr>
              <w:pStyle w:val="ListParagraph"/>
              <w:ind w:left="360"/>
              <w:rPr>
                <w:rFonts w:ascii="BureauGrot Light" w:hAnsi="BureauGrot Light" w:cs="Arial"/>
                <w:spacing w:val="8"/>
              </w:rPr>
            </w:pPr>
          </w:p>
          <w:p w14:paraId="0C6C8408" w14:textId="6ECBFDB0" w:rsidR="00FF2874" w:rsidRDefault="00A66231" w:rsidP="00FF2874">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Support the wider team’s work i.e., media relations on #SaveYourRights as well as other key campaign areas for Liberty</w:t>
            </w:r>
          </w:p>
          <w:p w14:paraId="5978DEF6"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Attend Liberty events as needed, including occasional duties outside of office hours.</w:t>
            </w:r>
          </w:p>
          <w:p w14:paraId="23182CB4" w14:textId="5A15C17B" w:rsidR="006312FC" w:rsidRPr="00882964" w:rsidRDefault="00FF2874" w:rsidP="0088296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Maintain an awareness and knowledge of developments in human rights and civil liberties in the UK.</w:t>
            </w:r>
          </w:p>
        </w:tc>
      </w:tr>
    </w:tbl>
    <w:p w14:paraId="32117B75" w14:textId="1133A53C" w:rsidR="00F95451" w:rsidRDefault="00F95451"/>
    <w:tbl>
      <w:tblPr>
        <w:tblStyle w:val="TableGrid"/>
        <w:tblW w:w="9322" w:type="dxa"/>
        <w:tblLook w:val="04A0" w:firstRow="1" w:lastRow="0" w:firstColumn="1" w:lastColumn="0" w:noHBand="0" w:noVBand="1"/>
      </w:tblPr>
      <w:tblGrid>
        <w:gridCol w:w="2210"/>
        <w:gridCol w:w="4554"/>
        <w:gridCol w:w="1271"/>
        <w:gridCol w:w="1287"/>
      </w:tblGrid>
      <w:tr w:rsidR="000166AE" w:rsidRPr="00F4747E" w14:paraId="59E4FF9C" w14:textId="77777777" w:rsidTr="00F95451">
        <w:trPr>
          <w:tblHeader/>
        </w:trPr>
        <w:tc>
          <w:tcPr>
            <w:tcW w:w="6764" w:type="dxa"/>
            <w:gridSpan w:val="2"/>
            <w:shd w:val="clear" w:color="auto" w:fill="000000" w:themeFill="text1"/>
          </w:tcPr>
          <w:p w14:paraId="0B5961FE" w14:textId="48D86E6F" w:rsidR="000166AE" w:rsidRDefault="00D4041F" w:rsidP="00146251">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SELECTION CRITERIA</w:t>
            </w:r>
          </w:p>
          <w:p w14:paraId="51E68AD9" w14:textId="3F932759" w:rsidR="004921FC" w:rsidRPr="00DF39AA" w:rsidRDefault="004921FC" w:rsidP="00146251">
            <w:pPr>
              <w:spacing w:line="312" w:lineRule="auto"/>
              <w:rPr>
                <w:rFonts w:ascii="BureauGrotCondensed" w:hAnsi="BureauGrotCondensed" w:cs="Arial"/>
                <w:b/>
                <w:color w:val="FFFFFF" w:themeColor="background1"/>
                <w:spacing w:val="8"/>
                <w:sz w:val="24"/>
                <w:szCs w:val="21"/>
              </w:rPr>
            </w:pPr>
          </w:p>
        </w:tc>
        <w:tc>
          <w:tcPr>
            <w:tcW w:w="1271" w:type="dxa"/>
            <w:shd w:val="clear" w:color="auto" w:fill="000000" w:themeFill="text1"/>
          </w:tcPr>
          <w:p w14:paraId="1469865E" w14:textId="01CB2AEA" w:rsidR="000166AE" w:rsidRPr="00DF39AA" w:rsidRDefault="00D4041F" w:rsidP="00146251">
            <w:pPr>
              <w:spacing w:line="312" w:lineRule="auto"/>
              <w:rPr>
                <w:rFonts w:ascii="BureauGrotCondensed" w:hAnsi="BureauGrotCondensed" w:cs="Arial"/>
                <w:b/>
                <w:color w:val="FFFFFF" w:themeColor="background1"/>
                <w:spacing w:val="8"/>
                <w:sz w:val="21"/>
                <w:szCs w:val="21"/>
              </w:rPr>
            </w:pPr>
            <w:r w:rsidRPr="00DF39AA">
              <w:rPr>
                <w:rFonts w:ascii="BureauGrotCondensed" w:hAnsi="BureauGrotCondensed" w:cs="Arial"/>
                <w:b/>
                <w:color w:val="FFFFFF" w:themeColor="background1"/>
                <w:spacing w:val="8"/>
                <w:sz w:val="24"/>
                <w:szCs w:val="21"/>
              </w:rPr>
              <w:t>ESSENTIAL</w:t>
            </w:r>
          </w:p>
        </w:tc>
        <w:tc>
          <w:tcPr>
            <w:tcW w:w="1287" w:type="dxa"/>
            <w:shd w:val="clear" w:color="auto" w:fill="000000" w:themeFill="text1"/>
          </w:tcPr>
          <w:p w14:paraId="2F548E54" w14:textId="509303A6" w:rsidR="000166AE" w:rsidRPr="00DF39AA" w:rsidRDefault="00D4041F" w:rsidP="00146251">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DESIRABLE</w:t>
            </w:r>
          </w:p>
        </w:tc>
      </w:tr>
      <w:tr w:rsidR="00C0120A" w:rsidRPr="00F4747E" w14:paraId="1456093C" w14:textId="77777777" w:rsidTr="00F95451">
        <w:tc>
          <w:tcPr>
            <w:tcW w:w="2210" w:type="dxa"/>
            <w:vMerge w:val="restart"/>
            <w:shd w:val="clear" w:color="auto" w:fill="auto"/>
          </w:tcPr>
          <w:p w14:paraId="3CDE6A55" w14:textId="1D600F16" w:rsidR="00C0120A" w:rsidRPr="00F4747E" w:rsidRDefault="00C0120A" w:rsidP="00DE4834">
            <w:pPr>
              <w:spacing w:after="100" w:afterAutospacing="1" w:line="312" w:lineRule="auto"/>
              <w:rPr>
                <w:rFonts w:ascii="BureauGrotCondensed" w:hAnsi="BureauGrotCondensed" w:cs="Arial"/>
                <w:b/>
                <w:spacing w:val="8"/>
                <w:sz w:val="21"/>
                <w:szCs w:val="21"/>
              </w:rPr>
            </w:pPr>
            <w:r w:rsidRPr="00F4747E">
              <w:rPr>
                <w:rFonts w:ascii="BureauGrotCondensed" w:eastAsia="Calibri" w:hAnsi="BureauGrotCondensed" w:cs="Arial"/>
                <w:b/>
                <w:spacing w:val="8"/>
                <w:sz w:val="21"/>
                <w:szCs w:val="21"/>
              </w:rPr>
              <w:t>EXPERIENCE &amp; KNOWLEDGE:</w:t>
            </w:r>
          </w:p>
          <w:p w14:paraId="412EEE5F" w14:textId="77777777" w:rsidR="00C0120A" w:rsidRPr="00F4747E" w:rsidRDefault="00C0120A" w:rsidP="00146251">
            <w:pPr>
              <w:spacing w:after="100" w:afterAutospacing="1" w:line="312" w:lineRule="auto"/>
              <w:rPr>
                <w:rFonts w:ascii="Arial" w:hAnsi="Arial" w:cs="Arial"/>
                <w:b/>
                <w:spacing w:val="8"/>
                <w:sz w:val="21"/>
                <w:szCs w:val="21"/>
              </w:rPr>
            </w:pPr>
          </w:p>
        </w:tc>
        <w:tc>
          <w:tcPr>
            <w:tcW w:w="4554" w:type="dxa"/>
          </w:tcPr>
          <w:p w14:paraId="407B7F2A" w14:textId="35211112" w:rsidR="00C0120A" w:rsidRPr="00F4747E" w:rsidRDefault="00C0120A" w:rsidP="00DC03FC">
            <w:pPr>
              <w:rPr>
                <w:rFonts w:ascii="BureauGrot Light" w:hAnsi="BureauGrot Light" w:cs="Arial"/>
                <w:spacing w:val="8"/>
                <w:sz w:val="21"/>
                <w:szCs w:val="21"/>
              </w:rPr>
            </w:pPr>
            <w:r w:rsidRPr="00F4747E">
              <w:rPr>
                <w:rFonts w:ascii="BureauGrot Light" w:hAnsi="BureauGrot Light" w:cs="Arial"/>
                <w:spacing w:val="8"/>
                <w:sz w:val="21"/>
                <w:szCs w:val="21"/>
              </w:rPr>
              <w:t>Excellent IT skills (including proficiency in Microsoft Office</w:t>
            </w:r>
            <w:r w:rsidR="00186A0E">
              <w:rPr>
                <w:rFonts w:ascii="BureauGrot Light" w:hAnsi="BureauGrot Light" w:cs="Arial"/>
                <w:spacing w:val="8"/>
                <w:sz w:val="21"/>
                <w:szCs w:val="21"/>
              </w:rPr>
              <w:t>)</w:t>
            </w:r>
          </w:p>
        </w:tc>
        <w:tc>
          <w:tcPr>
            <w:tcW w:w="1271" w:type="dxa"/>
          </w:tcPr>
          <w:p w14:paraId="1C079571" w14:textId="77777777" w:rsidR="00C0120A" w:rsidRPr="00F4747E" w:rsidRDefault="00C0120A" w:rsidP="008A5EEE">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563164C8" w14:textId="77777777" w:rsidR="00C0120A" w:rsidRPr="00F4747E" w:rsidRDefault="00C0120A" w:rsidP="00DE4834">
            <w:pPr>
              <w:spacing w:line="312" w:lineRule="auto"/>
              <w:jc w:val="center"/>
              <w:rPr>
                <w:rFonts w:ascii="Arial" w:hAnsi="Arial" w:cs="Arial"/>
                <w:spacing w:val="8"/>
                <w:sz w:val="21"/>
                <w:szCs w:val="21"/>
              </w:rPr>
            </w:pPr>
          </w:p>
        </w:tc>
        <w:tc>
          <w:tcPr>
            <w:tcW w:w="1287" w:type="dxa"/>
          </w:tcPr>
          <w:p w14:paraId="3FF425AC" w14:textId="77777777" w:rsidR="00C0120A" w:rsidRPr="00F4747E" w:rsidRDefault="00C0120A" w:rsidP="00AD6378">
            <w:pPr>
              <w:spacing w:line="312" w:lineRule="auto"/>
              <w:jc w:val="center"/>
              <w:rPr>
                <w:rFonts w:ascii="Arial" w:hAnsi="Arial" w:cs="Arial"/>
                <w:spacing w:val="8"/>
                <w:sz w:val="21"/>
                <w:szCs w:val="21"/>
              </w:rPr>
            </w:pPr>
          </w:p>
        </w:tc>
      </w:tr>
      <w:tr w:rsidR="00C0120A" w:rsidRPr="00F4747E" w14:paraId="4DAC18AB" w14:textId="77777777" w:rsidTr="00F95451">
        <w:trPr>
          <w:trHeight w:val="384"/>
        </w:trPr>
        <w:tc>
          <w:tcPr>
            <w:tcW w:w="2210" w:type="dxa"/>
            <w:vMerge/>
            <w:shd w:val="clear" w:color="auto" w:fill="auto"/>
          </w:tcPr>
          <w:p w14:paraId="43ACFCCB" w14:textId="77777777" w:rsidR="00C0120A" w:rsidRPr="00F4747E" w:rsidRDefault="00C0120A" w:rsidP="00146251">
            <w:pPr>
              <w:spacing w:after="100" w:afterAutospacing="1" w:line="312" w:lineRule="auto"/>
              <w:rPr>
                <w:rFonts w:ascii="Arial" w:hAnsi="Arial" w:cs="Arial"/>
                <w:b/>
                <w:spacing w:val="8"/>
                <w:sz w:val="21"/>
                <w:szCs w:val="21"/>
              </w:rPr>
            </w:pPr>
          </w:p>
        </w:tc>
        <w:tc>
          <w:tcPr>
            <w:tcW w:w="4554" w:type="dxa"/>
          </w:tcPr>
          <w:p w14:paraId="5E6AC1D9" w14:textId="254F90E4" w:rsidR="00C0120A" w:rsidRPr="00F4747E" w:rsidRDefault="00C0120A"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designing creative social media content and marketing materials</w:t>
            </w:r>
          </w:p>
        </w:tc>
        <w:tc>
          <w:tcPr>
            <w:tcW w:w="1271" w:type="dxa"/>
          </w:tcPr>
          <w:p w14:paraId="78764BE6" w14:textId="77777777" w:rsidR="00C0120A" w:rsidRPr="00F4747E" w:rsidRDefault="00C0120A" w:rsidP="004921F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2B95FC9C" w14:textId="77777777" w:rsidR="00C0120A" w:rsidRPr="00F4747E" w:rsidRDefault="00C0120A" w:rsidP="008A5EEE">
            <w:pPr>
              <w:spacing w:line="312" w:lineRule="auto"/>
              <w:jc w:val="center"/>
              <w:rPr>
                <w:rFonts w:ascii="Arial" w:hAnsi="Arial" w:cs="Arial"/>
                <w:bCs/>
                <w:spacing w:val="8"/>
                <w:sz w:val="21"/>
                <w:szCs w:val="21"/>
              </w:rPr>
            </w:pPr>
          </w:p>
        </w:tc>
        <w:tc>
          <w:tcPr>
            <w:tcW w:w="1287" w:type="dxa"/>
          </w:tcPr>
          <w:p w14:paraId="3408B8F3" w14:textId="77777777" w:rsidR="00C0120A" w:rsidRPr="00F4747E" w:rsidRDefault="00C0120A" w:rsidP="009900B3">
            <w:pPr>
              <w:spacing w:line="312" w:lineRule="auto"/>
              <w:jc w:val="center"/>
              <w:rPr>
                <w:rFonts w:ascii="Arial" w:hAnsi="Arial" w:cs="Arial"/>
                <w:bCs/>
                <w:spacing w:val="8"/>
                <w:sz w:val="21"/>
                <w:szCs w:val="21"/>
              </w:rPr>
            </w:pPr>
          </w:p>
        </w:tc>
      </w:tr>
      <w:tr w:rsidR="00C0120A" w:rsidRPr="00F4747E" w14:paraId="7E55A011" w14:textId="77777777" w:rsidTr="00F95451">
        <w:trPr>
          <w:trHeight w:val="384"/>
        </w:trPr>
        <w:tc>
          <w:tcPr>
            <w:tcW w:w="2210" w:type="dxa"/>
            <w:vMerge/>
            <w:shd w:val="clear" w:color="auto" w:fill="auto"/>
          </w:tcPr>
          <w:p w14:paraId="5E3B4285" w14:textId="77777777" w:rsidR="00C0120A" w:rsidRPr="00F4747E" w:rsidRDefault="00C0120A" w:rsidP="00146251">
            <w:pPr>
              <w:spacing w:after="100" w:afterAutospacing="1" w:line="312" w:lineRule="auto"/>
              <w:rPr>
                <w:rFonts w:ascii="Arial" w:hAnsi="Arial" w:cs="Arial"/>
                <w:b/>
                <w:spacing w:val="8"/>
                <w:sz w:val="21"/>
                <w:szCs w:val="21"/>
              </w:rPr>
            </w:pPr>
          </w:p>
        </w:tc>
        <w:tc>
          <w:tcPr>
            <w:tcW w:w="4554" w:type="dxa"/>
          </w:tcPr>
          <w:p w14:paraId="2273BF76" w14:textId="63A5E100" w:rsidR="00C0120A" w:rsidRPr="00F4747E" w:rsidRDefault="00C0120A"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working on a regularly updated website</w:t>
            </w:r>
          </w:p>
        </w:tc>
        <w:tc>
          <w:tcPr>
            <w:tcW w:w="1271" w:type="dxa"/>
          </w:tcPr>
          <w:p w14:paraId="6DB5B329" w14:textId="77777777" w:rsidR="00C0120A" w:rsidRPr="00F4747E" w:rsidRDefault="00C0120A" w:rsidP="005C131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4D84CEDC" w14:textId="77777777" w:rsidR="00C0120A" w:rsidRPr="00F4747E" w:rsidRDefault="00C0120A" w:rsidP="00262AFA">
            <w:pPr>
              <w:spacing w:line="312" w:lineRule="auto"/>
              <w:jc w:val="center"/>
              <w:rPr>
                <w:rFonts w:ascii="Arial" w:hAnsi="Arial" w:cs="Arial"/>
                <w:bCs/>
                <w:spacing w:val="8"/>
                <w:sz w:val="21"/>
                <w:szCs w:val="21"/>
              </w:rPr>
            </w:pPr>
          </w:p>
        </w:tc>
        <w:tc>
          <w:tcPr>
            <w:tcW w:w="1287" w:type="dxa"/>
          </w:tcPr>
          <w:p w14:paraId="625BFF14" w14:textId="77777777" w:rsidR="00C0120A" w:rsidRPr="00F4747E" w:rsidRDefault="00C0120A" w:rsidP="004921FC">
            <w:pPr>
              <w:spacing w:line="312" w:lineRule="auto"/>
              <w:jc w:val="center"/>
              <w:rPr>
                <w:rFonts w:ascii="Arial" w:hAnsi="Arial" w:cs="Arial"/>
                <w:bCs/>
                <w:spacing w:val="8"/>
                <w:sz w:val="21"/>
                <w:szCs w:val="21"/>
              </w:rPr>
            </w:pPr>
          </w:p>
        </w:tc>
      </w:tr>
      <w:tr w:rsidR="00C0120A" w:rsidRPr="00F4747E" w14:paraId="51905592" w14:textId="77777777" w:rsidTr="00F95451">
        <w:trPr>
          <w:trHeight w:val="384"/>
        </w:trPr>
        <w:tc>
          <w:tcPr>
            <w:tcW w:w="2210" w:type="dxa"/>
            <w:vMerge/>
            <w:shd w:val="clear" w:color="auto" w:fill="auto"/>
          </w:tcPr>
          <w:p w14:paraId="2245204A" w14:textId="77777777" w:rsidR="00C0120A" w:rsidRPr="00F4747E" w:rsidRDefault="00C0120A" w:rsidP="00146251">
            <w:pPr>
              <w:spacing w:after="100" w:afterAutospacing="1" w:line="312" w:lineRule="auto"/>
              <w:rPr>
                <w:rFonts w:ascii="Arial" w:hAnsi="Arial" w:cs="Arial"/>
                <w:b/>
                <w:spacing w:val="8"/>
                <w:sz w:val="21"/>
                <w:szCs w:val="21"/>
              </w:rPr>
            </w:pPr>
          </w:p>
        </w:tc>
        <w:tc>
          <w:tcPr>
            <w:tcW w:w="4554" w:type="dxa"/>
          </w:tcPr>
          <w:p w14:paraId="50F48A34" w14:textId="7A2798C1" w:rsidR="00C0120A" w:rsidRPr="00F4747E" w:rsidRDefault="001E61FF"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video editing</w:t>
            </w:r>
          </w:p>
        </w:tc>
        <w:tc>
          <w:tcPr>
            <w:tcW w:w="1271" w:type="dxa"/>
          </w:tcPr>
          <w:p w14:paraId="5066C621" w14:textId="135D9FD5" w:rsidR="00C0120A" w:rsidRPr="00F4747E" w:rsidRDefault="001E61FF" w:rsidP="00262AFA">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11CBC6A5" w14:textId="77777777" w:rsidR="00C0120A" w:rsidRPr="00F4747E" w:rsidRDefault="00C0120A" w:rsidP="00262AFA">
            <w:pPr>
              <w:spacing w:line="312" w:lineRule="auto"/>
              <w:jc w:val="center"/>
              <w:rPr>
                <w:rFonts w:ascii="Arial" w:hAnsi="Arial" w:cs="Arial"/>
                <w:bCs/>
                <w:spacing w:val="8"/>
                <w:sz w:val="21"/>
                <w:szCs w:val="21"/>
              </w:rPr>
            </w:pPr>
          </w:p>
        </w:tc>
      </w:tr>
      <w:tr w:rsidR="00C0120A" w:rsidRPr="00F4747E" w14:paraId="34048F72" w14:textId="77777777" w:rsidTr="00F95451">
        <w:trPr>
          <w:trHeight w:val="384"/>
        </w:trPr>
        <w:tc>
          <w:tcPr>
            <w:tcW w:w="2210" w:type="dxa"/>
            <w:vMerge/>
            <w:shd w:val="clear" w:color="auto" w:fill="auto"/>
          </w:tcPr>
          <w:p w14:paraId="53331C3F" w14:textId="77777777" w:rsidR="00C0120A" w:rsidRPr="00F4747E" w:rsidRDefault="00C0120A" w:rsidP="00146251">
            <w:pPr>
              <w:spacing w:after="100" w:afterAutospacing="1" w:line="312" w:lineRule="auto"/>
              <w:rPr>
                <w:rFonts w:ascii="Arial" w:hAnsi="Arial" w:cs="Arial"/>
                <w:b/>
                <w:spacing w:val="8"/>
                <w:sz w:val="21"/>
                <w:szCs w:val="21"/>
              </w:rPr>
            </w:pPr>
          </w:p>
        </w:tc>
        <w:tc>
          <w:tcPr>
            <w:tcW w:w="4554" w:type="dxa"/>
          </w:tcPr>
          <w:p w14:paraId="6ACF71A1" w14:textId="4CCC6875" w:rsidR="00C0120A" w:rsidRPr="00F4747E" w:rsidRDefault="00C62946" w:rsidP="00DC03FC">
            <w:pPr>
              <w:rPr>
                <w:rFonts w:ascii="BureauGrot Light" w:hAnsi="BureauGrot Light" w:cs="Arial"/>
                <w:spacing w:val="8"/>
                <w:sz w:val="21"/>
                <w:szCs w:val="21"/>
              </w:rPr>
            </w:pPr>
            <w:r>
              <w:rPr>
                <w:rFonts w:ascii="BureauGrot Light" w:hAnsi="BureauGrot Light" w:cs="Arial"/>
                <w:spacing w:val="8"/>
                <w:sz w:val="21"/>
                <w:szCs w:val="21"/>
              </w:rPr>
              <w:t>Strong attention to detail</w:t>
            </w:r>
          </w:p>
        </w:tc>
        <w:tc>
          <w:tcPr>
            <w:tcW w:w="1271" w:type="dxa"/>
          </w:tcPr>
          <w:p w14:paraId="3347180A" w14:textId="53B4F59E" w:rsidR="00C0120A" w:rsidRPr="00F4747E" w:rsidRDefault="00010A2E" w:rsidP="005C131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971F659" w14:textId="346DFF2D" w:rsidR="00C0120A" w:rsidRPr="00F4747E" w:rsidRDefault="00C0120A" w:rsidP="00262AFA">
            <w:pPr>
              <w:spacing w:line="312" w:lineRule="auto"/>
              <w:jc w:val="center"/>
              <w:rPr>
                <w:rFonts w:ascii="Arial" w:hAnsi="Arial" w:cs="Arial"/>
                <w:bCs/>
                <w:spacing w:val="8"/>
                <w:sz w:val="21"/>
                <w:szCs w:val="21"/>
              </w:rPr>
            </w:pPr>
          </w:p>
        </w:tc>
      </w:tr>
      <w:tr w:rsidR="00C0120A" w:rsidRPr="00F4747E" w14:paraId="113FF8AD" w14:textId="77777777" w:rsidTr="00F95451">
        <w:trPr>
          <w:trHeight w:val="468"/>
        </w:trPr>
        <w:tc>
          <w:tcPr>
            <w:tcW w:w="2210" w:type="dxa"/>
            <w:vMerge w:val="restart"/>
            <w:shd w:val="clear" w:color="auto" w:fill="auto"/>
          </w:tcPr>
          <w:p w14:paraId="52A41326" w14:textId="7F5DB3B3" w:rsidR="00C0120A" w:rsidRPr="00DF39AA" w:rsidRDefault="00C0120A" w:rsidP="00DE4834">
            <w:pPr>
              <w:spacing w:after="100" w:afterAutospacing="1" w:line="312" w:lineRule="auto"/>
              <w:rPr>
                <w:rFonts w:ascii="BureauGrotCondensed" w:eastAsia="Calibri" w:hAnsi="BureauGrotCondensed" w:cs="Arial"/>
                <w:b/>
                <w:spacing w:val="8"/>
              </w:rPr>
            </w:pPr>
            <w:r w:rsidRPr="00DF39AA">
              <w:rPr>
                <w:rFonts w:ascii="BureauGrotCondensed" w:eastAsia="Calibri" w:hAnsi="BureauGrotCondensed" w:cs="Arial"/>
                <w:b/>
                <w:spacing w:val="8"/>
              </w:rPr>
              <w:t>COMPETENCIES &amp; SKILLS:</w:t>
            </w:r>
          </w:p>
          <w:p w14:paraId="06BE78BF" w14:textId="77777777" w:rsidR="00C0120A" w:rsidRPr="00F4747E" w:rsidRDefault="00C0120A" w:rsidP="00146251">
            <w:pPr>
              <w:spacing w:after="100" w:afterAutospacing="1" w:line="312" w:lineRule="auto"/>
              <w:rPr>
                <w:rFonts w:ascii="BureauGrot Light" w:eastAsia="Calibri" w:hAnsi="BureauGrot Light" w:cs="Arial"/>
                <w:b/>
                <w:spacing w:val="8"/>
              </w:rPr>
            </w:pPr>
          </w:p>
          <w:p w14:paraId="542AE132" w14:textId="77777777" w:rsidR="00C0120A" w:rsidRPr="00F4747E" w:rsidRDefault="00C0120A" w:rsidP="00146251">
            <w:pPr>
              <w:spacing w:after="100" w:afterAutospacing="1" w:line="312" w:lineRule="auto"/>
              <w:rPr>
                <w:rFonts w:ascii="BureauGrot Light" w:eastAsia="Calibri" w:hAnsi="BureauGrot Light" w:cs="Arial"/>
                <w:b/>
                <w:spacing w:val="8"/>
              </w:rPr>
            </w:pPr>
          </w:p>
          <w:p w14:paraId="0C0E22A5" w14:textId="77777777" w:rsidR="00C0120A" w:rsidRPr="00F4747E" w:rsidRDefault="00C0120A" w:rsidP="00146251">
            <w:pPr>
              <w:spacing w:after="100" w:afterAutospacing="1" w:line="312" w:lineRule="auto"/>
              <w:rPr>
                <w:rFonts w:ascii="BureauGrot Light" w:hAnsi="BureauGrot Light" w:cs="Arial"/>
                <w:b/>
                <w:spacing w:val="8"/>
              </w:rPr>
            </w:pPr>
          </w:p>
        </w:tc>
        <w:tc>
          <w:tcPr>
            <w:tcW w:w="4554" w:type="dxa"/>
          </w:tcPr>
          <w:p w14:paraId="1553C180" w14:textId="07B2EF22" w:rsidR="00C0120A" w:rsidRPr="00F4747E" w:rsidRDefault="00C0120A" w:rsidP="003D2852">
            <w:pPr>
              <w:spacing w:line="312" w:lineRule="auto"/>
              <w:rPr>
                <w:rFonts w:ascii="BureauGrot Light" w:hAnsi="BureauGrot Light" w:cs="Arial"/>
                <w:bCs/>
                <w:spacing w:val="8"/>
              </w:rPr>
            </w:pPr>
            <w:r w:rsidRPr="00F4747E">
              <w:rPr>
                <w:rFonts w:ascii="BureauGrot Light" w:hAnsi="BureauGrot Light" w:cs="Arial"/>
                <w:b/>
                <w:bCs/>
                <w:spacing w:val="8"/>
              </w:rPr>
              <w:lastRenderedPageBreak/>
              <w:t>Creativity:</w:t>
            </w:r>
            <w:r w:rsidRPr="00F4747E">
              <w:rPr>
                <w:rFonts w:ascii="BureauGrot Light" w:hAnsi="BureauGrot Light" w:cs="Arial"/>
                <w:bCs/>
                <w:spacing w:val="8"/>
              </w:rPr>
              <w:t xml:space="preserve"> Ability to think and work creatively </w:t>
            </w:r>
          </w:p>
        </w:tc>
        <w:tc>
          <w:tcPr>
            <w:tcW w:w="1271" w:type="dxa"/>
          </w:tcPr>
          <w:p w14:paraId="49330FC2" w14:textId="0C6834AC" w:rsidR="00C0120A" w:rsidRPr="00F4747E" w:rsidRDefault="00C0120A" w:rsidP="00E234FE">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6F07186" w14:textId="14B96A8D" w:rsidR="00C0120A" w:rsidRPr="00F4747E" w:rsidRDefault="00C0120A" w:rsidP="0020657E">
            <w:pPr>
              <w:spacing w:line="312" w:lineRule="auto"/>
              <w:rPr>
                <w:rFonts w:ascii="Arial" w:hAnsi="Arial" w:cs="Arial"/>
                <w:bCs/>
                <w:spacing w:val="8"/>
                <w:sz w:val="21"/>
                <w:szCs w:val="21"/>
              </w:rPr>
            </w:pPr>
          </w:p>
        </w:tc>
      </w:tr>
      <w:tr w:rsidR="00C0120A" w:rsidRPr="00F4747E" w14:paraId="3C2AEE94" w14:textId="77777777" w:rsidTr="00F95451">
        <w:trPr>
          <w:trHeight w:val="651"/>
        </w:trPr>
        <w:tc>
          <w:tcPr>
            <w:tcW w:w="2210" w:type="dxa"/>
            <w:vMerge/>
            <w:shd w:val="clear" w:color="auto" w:fill="auto"/>
          </w:tcPr>
          <w:p w14:paraId="5E33B3E7" w14:textId="77777777" w:rsidR="00C0120A" w:rsidRPr="00F4747E" w:rsidRDefault="00C0120A" w:rsidP="00146251">
            <w:pPr>
              <w:spacing w:after="100" w:afterAutospacing="1" w:line="312" w:lineRule="auto"/>
              <w:rPr>
                <w:rFonts w:ascii="BureauGrot Light" w:hAnsi="BureauGrot Light" w:cs="Arial"/>
                <w:b/>
                <w:spacing w:val="8"/>
              </w:rPr>
            </w:pPr>
          </w:p>
        </w:tc>
        <w:tc>
          <w:tcPr>
            <w:tcW w:w="4554" w:type="dxa"/>
          </w:tcPr>
          <w:p w14:paraId="00898175" w14:textId="3C7D6EA7" w:rsidR="00C0120A" w:rsidRPr="00F4747E" w:rsidRDefault="00C0120A" w:rsidP="003D2852">
            <w:pPr>
              <w:spacing w:line="312" w:lineRule="auto"/>
              <w:rPr>
                <w:rFonts w:ascii="BureauGrot Light" w:hAnsi="BureauGrot Light" w:cs="Arial"/>
                <w:bCs/>
                <w:spacing w:val="8"/>
              </w:rPr>
            </w:pPr>
            <w:r w:rsidRPr="00F4747E">
              <w:rPr>
                <w:rFonts w:ascii="BureauGrot Light" w:hAnsi="BureauGrot Light" w:cs="Arial"/>
                <w:b/>
                <w:spacing w:val="8"/>
              </w:rPr>
              <w:t>Proactive delivery</w:t>
            </w:r>
            <w:r w:rsidRPr="00F4747E">
              <w:rPr>
                <w:rFonts w:ascii="BureauGrot Light" w:hAnsi="BureauGrot Light" w:cs="Arial"/>
                <w:spacing w:val="8"/>
              </w:rPr>
              <w:t>: Ability to manage competing priorities and work independently to meet deadlines and solve problems</w:t>
            </w:r>
          </w:p>
        </w:tc>
        <w:tc>
          <w:tcPr>
            <w:tcW w:w="1271" w:type="dxa"/>
          </w:tcPr>
          <w:p w14:paraId="43C55486" w14:textId="77777777" w:rsidR="00C0120A" w:rsidRPr="00F4747E" w:rsidRDefault="00C0120A" w:rsidP="00D05CBF">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3638257E" w14:textId="330AE378" w:rsidR="00C0120A" w:rsidRPr="00F4747E" w:rsidRDefault="00C0120A" w:rsidP="00E234FE">
            <w:pPr>
              <w:spacing w:line="312" w:lineRule="auto"/>
              <w:jc w:val="center"/>
              <w:rPr>
                <w:rFonts w:ascii="Arial" w:hAnsi="Arial" w:cs="Arial"/>
                <w:bCs/>
                <w:spacing w:val="8"/>
                <w:sz w:val="21"/>
                <w:szCs w:val="21"/>
              </w:rPr>
            </w:pPr>
          </w:p>
        </w:tc>
        <w:tc>
          <w:tcPr>
            <w:tcW w:w="1287" w:type="dxa"/>
          </w:tcPr>
          <w:p w14:paraId="04488208" w14:textId="77777777" w:rsidR="00C0120A" w:rsidRPr="00F4747E" w:rsidRDefault="00C0120A" w:rsidP="00D05CBF">
            <w:pPr>
              <w:spacing w:line="312" w:lineRule="auto"/>
              <w:rPr>
                <w:rFonts w:ascii="Arial" w:hAnsi="Arial" w:cs="Arial"/>
                <w:spacing w:val="8"/>
                <w:sz w:val="21"/>
                <w:szCs w:val="21"/>
              </w:rPr>
            </w:pPr>
          </w:p>
          <w:p w14:paraId="4C859827" w14:textId="77777777" w:rsidR="00C0120A" w:rsidRPr="00F4747E" w:rsidRDefault="00C0120A" w:rsidP="005C131C">
            <w:pPr>
              <w:spacing w:line="312" w:lineRule="auto"/>
              <w:jc w:val="center"/>
              <w:rPr>
                <w:rFonts w:ascii="Arial" w:hAnsi="Arial" w:cs="Arial"/>
                <w:bCs/>
                <w:spacing w:val="8"/>
                <w:sz w:val="21"/>
                <w:szCs w:val="21"/>
              </w:rPr>
            </w:pPr>
          </w:p>
        </w:tc>
      </w:tr>
      <w:tr w:rsidR="00C0120A" w:rsidRPr="00F4747E" w14:paraId="0B1C3242" w14:textId="77777777" w:rsidTr="00F95451">
        <w:tc>
          <w:tcPr>
            <w:tcW w:w="2210" w:type="dxa"/>
            <w:vMerge/>
            <w:shd w:val="clear" w:color="auto" w:fill="auto"/>
          </w:tcPr>
          <w:p w14:paraId="614E6159" w14:textId="77777777" w:rsidR="00C0120A" w:rsidRPr="00F4747E" w:rsidRDefault="00C0120A" w:rsidP="00146251">
            <w:pPr>
              <w:spacing w:after="100" w:afterAutospacing="1" w:line="312" w:lineRule="auto"/>
              <w:rPr>
                <w:rFonts w:ascii="BureauGrot Light" w:hAnsi="BureauGrot Light" w:cs="Arial"/>
                <w:b/>
                <w:spacing w:val="8"/>
              </w:rPr>
            </w:pPr>
          </w:p>
        </w:tc>
        <w:tc>
          <w:tcPr>
            <w:tcW w:w="4554" w:type="dxa"/>
          </w:tcPr>
          <w:p w14:paraId="16F980A8" w14:textId="2E9DBFC5" w:rsidR="00C0120A" w:rsidRPr="00F4747E" w:rsidRDefault="00C0120A" w:rsidP="000D7907">
            <w:pPr>
              <w:rPr>
                <w:rFonts w:ascii="BureauGrot Light" w:hAnsi="BureauGrot Light" w:cs="Arial"/>
                <w:spacing w:val="8"/>
              </w:rPr>
            </w:pPr>
            <w:r w:rsidRPr="00F20C27">
              <w:rPr>
                <w:rFonts w:ascii="BureauGrot Light" w:hAnsi="BureauGrot Light" w:cs="Arial"/>
                <w:b/>
                <w:bCs/>
                <w:spacing w:val="8"/>
              </w:rPr>
              <w:t>Collaboration:</w:t>
            </w:r>
            <w:r w:rsidRPr="00F4747E">
              <w:rPr>
                <w:rFonts w:ascii="BureauGrot Light" w:hAnsi="BureauGrot Light" w:cs="Arial"/>
                <w:spacing w:val="8"/>
              </w:rPr>
              <w:t xml:space="preserve"> Ability to develop and maintain internal and external working relationships, including at senior level, and to be a positive member of the team.</w:t>
            </w:r>
          </w:p>
        </w:tc>
        <w:tc>
          <w:tcPr>
            <w:tcW w:w="1271" w:type="dxa"/>
          </w:tcPr>
          <w:p w14:paraId="7CC96107" w14:textId="50657066" w:rsidR="00C0120A" w:rsidRPr="00F4747E" w:rsidRDefault="00C0120A" w:rsidP="003D2852">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549C4BFE" w14:textId="77777777" w:rsidR="00C0120A" w:rsidRPr="00F4747E" w:rsidRDefault="00C0120A" w:rsidP="00146251">
            <w:pPr>
              <w:spacing w:line="312" w:lineRule="auto"/>
              <w:jc w:val="center"/>
              <w:rPr>
                <w:rFonts w:ascii="Arial" w:hAnsi="Arial" w:cs="Arial"/>
                <w:spacing w:val="8"/>
                <w:sz w:val="21"/>
                <w:szCs w:val="21"/>
              </w:rPr>
            </w:pPr>
          </w:p>
        </w:tc>
      </w:tr>
      <w:tr w:rsidR="00C0120A" w:rsidRPr="00F4747E" w14:paraId="24113371" w14:textId="77777777" w:rsidTr="00F95451">
        <w:tc>
          <w:tcPr>
            <w:tcW w:w="2210" w:type="dxa"/>
            <w:vMerge/>
            <w:shd w:val="clear" w:color="auto" w:fill="auto"/>
          </w:tcPr>
          <w:p w14:paraId="53C0BF6E" w14:textId="77777777" w:rsidR="00C0120A" w:rsidRPr="00F4747E" w:rsidRDefault="00C0120A" w:rsidP="00146251">
            <w:pPr>
              <w:spacing w:after="100" w:afterAutospacing="1" w:line="312" w:lineRule="auto"/>
              <w:rPr>
                <w:rFonts w:ascii="BureauGrot Light" w:hAnsi="BureauGrot Light" w:cs="Arial"/>
                <w:b/>
                <w:spacing w:val="8"/>
              </w:rPr>
            </w:pPr>
          </w:p>
        </w:tc>
        <w:tc>
          <w:tcPr>
            <w:tcW w:w="4554" w:type="dxa"/>
          </w:tcPr>
          <w:p w14:paraId="247CB44E" w14:textId="7C310915" w:rsidR="00C0120A" w:rsidRPr="00F4747E" w:rsidRDefault="001E61FF" w:rsidP="001E61FF">
            <w:pPr>
              <w:spacing w:line="312" w:lineRule="auto"/>
              <w:rPr>
                <w:rFonts w:ascii="BureauGrot Light" w:hAnsi="BureauGrot Light" w:cs="Arial"/>
                <w:spacing w:val="8"/>
              </w:rPr>
            </w:pPr>
            <w:r w:rsidRPr="00F4747E">
              <w:rPr>
                <w:rFonts w:ascii="BureauGrot Light" w:hAnsi="BureauGrot Light" w:cs="Arial"/>
                <w:b/>
                <w:bCs/>
                <w:spacing w:val="8"/>
              </w:rPr>
              <w:t>Communication:</w:t>
            </w:r>
            <w:r w:rsidRPr="00F4747E">
              <w:rPr>
                <w:rFonts w:ascii="BureauGrot Light" w:hAnsi="BureauGrot Light" w:cs="Arial"/>
                <w:bCs/>
                <w:spacing w:val="8"/>
              </w:rPr>
              <w:t xml:space="preserve"> Strong visual and written communication skills</w:t>
            </w:r>
          </w:p>
        </w:tc>
        <w:tc>
          <w:tcPr>
            <w:tcW w:w="1271" w:type="dxa"/>
          </w:tcPr>
          <w:p w14:paraId="5F1DE9E7" w14:textId="353E1609" w:rsidR="00C0120A" w:rsidRPr="00F4747E" w:rsidRDefault="001E61FF" w:rsidP="001E61FF">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19A32D65" w14:textId="0122D66D" w:rsidR="00C0120A" w:rsidRPr="00F4747E" w:rsidRDefault="00C0120A" w:rsidP="00146251">
            <w:pPr>
              <w:spacing w:line="312" w:lineRule="auto"/>
              <w:jc w:val="center"/>
              <w:rPr>
                <w:rFonts w:ascii="Arial" w:hAnsi="Arial" w:cs="Arial"/>
                <w:spacing w:val="8"/>
                <w:sz w:val="21"/>
                <w:szCs w:val="21"/>
              </w:rPr>
            </w:pPr>
          </w:p>
        </w:tc>
      </w:tr>
      <w:tr w:rsidR="00CB28C6" w:rsidRPr="00F4747E" w14:paraId="3C200700" w14:textId="77777777" w:rsidTr="00F95451">
        <w:tc>
          <w:tcPr>
            <w:tcW w:w="2210" w:type="dxa"/>
            <w:vMerge w:val="restart"/>
            <w:shd w:val="clear" w:color="auto" w:fill="auto"/>
          </w:tcPr>
          <w:p w14:paraId="18D11E61" w14:textId="222D2B7C" w:rsidR="00CB28C6" w:rsidRPr="00DF39AA" w:rsidRDefault="00CB28C6" w:rsidP="00146251">
            <w:pPr>
              <w:spacing w:after="100" w:afterAutospacing="1" w:line="312" w:lineRule="auto"/>
              <w:rPr>
                <w:rFonts w:ascii="BureauGrotCondensed" w:hAnsi="BureauGrotCondensed" w:cs="Arial"/>
                <w:b/>
                <w:spacing w:val="8"/>
              </w:rPr>
            </w:pPr>
            <w:r>
              <w:rPr>
                <w:rFonts w:ascii="BureauGrotCondensed" w:hAnsi="BureauGrotCondensed" w:cs="Arial"/>
                <w:b/>
                <w:spacing w:val="8"/>
              </w:rPr>
              <w:t>VALUES</w:t>
            </w:r>
          </w:p>
        </w:tc>
        <w:tc>
          <w:tcPr>
            <w:tcW w:w="4554" w:type="dxa"/>
          </w:tcPr>
          <w:p w14:paraId="44C9646C" w14:textId="69A0449F" w:rsidR="00CB28C6" w:rsidRPr="00F4747E" w:rsidRDefault="00CB28C6" w:rsidP="00A246FD">
            <w:pPr>
              <w:rPr>
                <w:rFonts w:ascii="BureauGrot Light" w:hAnsi="BureauGrot Light" w:cs="Arial"/>
                <w:spacing w:val="8"/>
              </w:rPr>
            </w:pPr>
            <w:r>
              <w:rPr>
                <w:rFonts w:ascii="BureauGrot Light" w:hAnsi="BureauGrot Light" w:cs="Arial"/>
                <w:spacing w:val="8"/>
              </w:rPr>
              <w:t>Commitment to upholding and advocating for Liberty’s values both internally and in our external communications</w:t>
            </w:r>
          </w:p>
        </w:tc>
        <w:tc>
          <w:tcPr>
            <w:tcW w:w="1271" w:type="dxa"/>
          </w:tcPr>
          <w:p w14:paraId="11023249" w14:textId="44757D8D" w:rsidR="00CB28C6" w:rsidRPr="00F4747E" w:rsidRDefault="00CB28C6" w:rsidP="00A246FD">
            <w:pPr>
              <w:spacing w:line="312" w:lineRule="auto"/>
              <w:jc w:val="center"/>
              <w:rPr>
                <w:rFonts w:ascii="Arial" w:hAnsi="Arial" w:cs="Arial"/>
                <w:bCs/>
                <w:spacing w:val="8"/>
                <w:sz w:val="21"/>
                <w:szCs w:val="21"/>
              </w:rPr>
            </w:pPr>
          </w:p>
        </w:tc>
        <w:tc>
          <w:tcPr>
            <w:tcW w:w="1287" w:type="dxa"/>
          </w:tcPr>
          <w:p w14:paraId="1C4FCAB3" w14:textId="77777777" w:rsidR="00CB28C6" w:rsidRPr="00F4747E" w:rsidRDefault="00CB28C6" w:rsidP="00A246FD">
            <w:pPr>
              <w:spacing w:line="312" w:lineRule="auto"/>
              <w:jc w:val="center"/>
              <w:rPr>
                <w:rFonts w:ascii="Arial" w:hAnsi="Arial" w:cs="Arial"/>
                <w:spacing w:val="8"/>
                <w:sz w:val="21"/>
                <w:szCs w:val="21"/>
              </w:rPr>
            </w:pPr>
          </w:p>
        </w:tc>
      </w:tr>
      <w:tr w:rsidR="00CB28C6" w:rsidRPr="00F4747E" w14:paraId="35B4C684" w14:textId="77777777" w:rsidTr="00F95451">
        <w:tc>
          <w:tcPr>
            <w:tcW w:w="2210" w:type="dxa"/>
            <w:vMerge/>
            <w:shd w:val="clear" w:color="auto" w:fill="auto"/>
          </w:tcPr>
          <w:p w14:paraId="2A7C1659" w14:textId="77777777" w:rsidR="00CB28C6" w:rsidRPr="00F4747E" w:rsidRDefault="00CB28C6" w:rsidP="001E61FF">
            <w:pPr>
              <w:spacing w:after="100" w:afterAutospacing="1" w:line="312" w:lineRule="auto"/>
              <w:rPr>
                <w:rFonts w:ascii="BureauGrot Light" w:eastAsia="Calibri" w:hAnsi="BureauGrot Light" w:cs="Arial"/>
                <w:b/>
                <w:spacing w:val="8"/>
              </w:rPr>
            </w:pPr>
          </w:p>
        </w:tc>
        <w:tc>
          <w:tcPr>
            <w:tcW w:w="4554" w:type="dxa"/>
          </w:tcPr>
          <w:p w14:paraId="75722FAB" w14:textId="58D74F3D" w:rsidR="00CB28C6" w:rsidRPr="00F4747E" w:rsidRDefault="00CB28C6" w:rsidP="001E61FF">
            <w:pPr>
              <w:spacing w:line="312" w:lineRule="auto"/>
              <w:rPr>
                <w:rFonts w:ascii="BureauGrot Light" w:hAnsi="BureauGrot Light" w:cs="Arial"/>
                <w:spacing w:val="8"/>
              </w:rPr>
            </w:pPr>
            <w:r w:rsidRPr="00F4747E">
              <w:rPr>
                <w:rFonts w:ascii="BureauGrot Light" w:hAnsi="BureauGrot Light" w:cs="Arial"/>
                <w:spacing w:val="8"/>
              </w:rPr>
              <w:t>Commitment to building a fair, compassionate and diverse working environment</w:t>
            </w:r>
          </w:p>
        </w:tc>
        <w:tc>
          <w:tcPr>
            <w:tcW w:w="1271" w:type="dxa"/>
          </w:tcPr>
          <w:p w14:paraId="389B9D12" w14:textId="5F5FE4AD" w:rsidR="00CB28C6" w:rsidRPr="00F4747E" w:rsidRDefault="00CB28C6" w:rsidP="001E61FF">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4E58F3C" w14:textId="77777777" w:rsidR="00CB28C6" w:rsidRPr="00F4747E" w:rsidRDefault="00CB28C6" w:rsidP="001E61FF">
            <w:pPr>
              <w:spacing w:line="312" w:lineRule="auto"/>
              <w:jc w:val="center"/>
              <w:rPr>
                <w:rFonts w:ascii="Arial" w:hAnsi="Arial" w:cs="Arial"/>
                <w:spacing w:val="8"/>
                <w:sz w:val="21"/>
                <w:szCs w:val="21"/>
              </w:rPr>
            </w:pPr>
          </w:p>
        </w:tc>
      </w:tr>
      <w:tr w:rsidR="00CB28C6" w:rsidRPr="00F4747E" w14:paraId="2283C74D" w14:textId="77777777" w:rsidTr="00F95451">
        <w:tc>
          <w:tcPr>
            <w:tcW w:w="2210" w:type="dxa"/>
            <w:shd w:val="clear" w:color="auto" w:fill="auto"/>
          </w:tcPr>
          <w:p w14:paraId="541FEAE1" w14:textId="77777777" w:rsidR="00CB28C6" w:rsidRPr="00F4747E" w:rsidRDefault="00CB28C6" w:rsidP="001E61FF">
            <w:pPr>
              <w:spacing w:after="100" w:afterAutospacing="1" w:line="312" w:lineRule="auto"/>
              <w:rPr>
                <w:rFonts w:ascii="BureauGrot Light" w:eastAsia="Calibri" w:hAnsi="BureauGrot Light" w:cs="Arial"/>
                <w:b/>
                <w:spacing w:val="8"/>
              </w:rPr>
            </w:pPr>
          </w:p>
        </w:tc>
        <w:tc>
          <w:tcPr>
            <w:tcW w:w="4554" w:type="dxa"/>
          </w:tcPr>
          <w:p w14:paraId="348190D7" w14:textId="77777777" w:rsidR="00CB28C6" w:rsidRPr="00F4747E" w:rsidRDefault="00CB28C6" w:rsidP="001E61FF">
            <w:pPr>
              <w:spacing w:line="312" w:lineRule="auto"/>
              <w:rPr>
                <w:rFonts w:ascii="BureauGrot Light" w:hAnsi="BureauGrot Light" w:cs="Arial"/>
                <w:spacing w:val="8"/>
              </w:rPr>
            </w:pPr>
            <w:r w:rsidRPr="00F4747E">
              <w:rPr>
                <w:rFonts w:ascii="BureauGrot Light" w:hAnsi="BureauGrot Light" w:cs="Arial"/>
                <w:spacing w:val="8"/>
              </w:rPr>
              <w:t>Commitment to and understanding of Liberty’s broad campaigning objectives</w:t>
            </w:r>
          </w:p>
          <w:p w14:paraId="6782AED9" w14:textId="77777777" w:rsidR="00CB28C6" w:rsidRPr="00F4747E" w:rsidRDefault="00CB28C6" w:rsidP="001E61FF">
            <w:pPr>
              <w:spacing w:line="312" w:lineRule="auto"/>
              <w:rPr>
                <w:rFonts w:ascii="BureauGrot Light" w:hAnsi="BureauGrot Light" w:cs="Arial"/>
                <w:spacing w:val="8"/>
              </w:rPr>
            </w:pPr>
          </w:p>
        </w:tc>
        <w:tc>
          <w:tcPr>
            <w:tcW w:w="1271" w:type="dxa"/>
          </w:tcPr>
          <w:p w14:paraId="7CE0E9EB" w14:textId="77777777" w:rsidR="00CB28C6" w:rsidRPr="00F4747E" w:rsidRDefault="00CB28C6" w:rsidP="001E61FF">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1B7AB75E" w14:textId="77777777" w:rsidR="00CB28C6" w:rsidRPr="00F4747E" w:rsidRDefault="00CB28C6" w:rsidP="001E61FF">
            <w:pPr>
              <w:spacing w:line="312" w:lineRule="auto"/>
              <w:jc w:val="center"/>
              <w:rPr>
                <w:rFonts w:ascii="Arial" w:hAnsi="Arial" w:cs="Arial"/>
                <w:bCs/>
                <w:spacing w:val="8"/>
                <w:sz w:val="21"/>
                <w:szCs w:val="21"/>
              </w:rPr>
            </w:pPr>
          </w:p>
        </w:tc>
        <w:tc>
          <w:tcPr>
            <w:tcW w:w="1287" w:type="dxa"/>
          </w:tcPr>
          <w:p w14:paraId="4DD94047" w14:textId="77777777" w:rsidR="00CB28C6" w:rsidRPr="00F4747E" w:rsidRDefault="00CB28C6" w:rsidP="001E61FF">
            <w:pPr>
              <w:spacing w:line="312" w:lineRule="auto"/>
              <w:jc w:val="center"/>
              <w:rPr>
                <w:rFonts w:ascii="Arial" w:hAnsi="Arial" w:cs="Arial"/>
                <w:spacing w:val="8"/>
                <w:sz w:val="21"/>
                <w:szCs w:val="21"/>
              </w:rPr>
            </w:pPr>
          </w:p>
        </w:tc>
      </w:tr>
    </w:tbl>
    <w:p w14:paraId="798FA205" w14:textId="56DDD12B" w:rsidR="006D5D36" w:rsidRDefault="006D5D36" w:rsidP="00D4041F">
      <w:pPr>
        <w:jc w:val="both"/>
        <w:rPr>
          <w:rFonts w:ascii="Arial" w:hAnsi="Arial" w:cs="Arial"/>
          <w:b/>
          <w:bCs/>
          <w:spacing w:val="8"/>
          <w:sz w:val="21"/>
          <w:szCs w:val="21"/>
        </w:rPr>
      </w:pPr>
    </w:p>
    <w:p w14:paraId="16AE4D4B" w14:textId="77777777" w:rsidR="006D5D36" w:rsidRDefault="006D5D36">
      <w:pPr>
        <w:rPr>
          <w:rFonts w:ascii="Arial" w:hAnsi="Arial" w:cs="Arial"/>
          <w:b/>
          <w:bCs/>
          <w:spacing w:val="8"/>
          <w:sz w:val="21"/>
          <w:szCs w:val="21"/>
        </w:rPr>
      </w:pPr>
      <w:r>
        <w:rPr>
          <w:rFonts w:ascii="Arial" w:hAnsi="Arial" w:cs="Arial"/>
          <w:b/>
          <w:bCs/>
          <w:spacing w:val="8"/>
          <w:sz w:val="21"/>
          <w:szCs w:val="21"/>
        </w:rPr>
        <w:br w:type="page"/>
      </w:r>
    </w:p>
    <w:p w14:paraId="69BB70A8" w14:textId="77777777" w:rsidR="00D4041F" w:rsidRPr="00F4747E" w:rsidRDefault="00D4041F" w:rsidP="00D4041F">
      <w:pPr>
        <w:jc w:val="both"/>
        <w:rPr>
          <w:rFonts w:ascii="Arial" w:hAnsi="Arial" w:cs="Arial"/>
          <w:b/>
          <w:bCs/>
          <w:spacing w:val="8"/>
          <w:sz w:val="21"/>
          <w:szCs w:val="21"/>
        </w:rPr>
      </w:pPr>
    </w:p>
    <w:tbl>
      <w:tblPr>
        <w:tblW w:w="9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D4041F" w:rsidRPr="00F4747E" w14:paraId="6EF6834D" w14:textId="77777777" w:rsidTr="00D4041F">
        <w:trPr>
          <w:trHeight w:val="193"/>
        </w:trPr>
        <w:tc>
          <w:tcPr>
            <w:tcW w:w="9405" w:type="dxa"/>
            <w:shd w:val="clear" w:color="auto" w:fill="000000" w:themeFill="text1"/>
          </w:tcPr>
          <w:p w14:paraId="7EADDCA4" w14:textId="0039D4FF" w:rsidR="00D4041F" w:rsidRPr="00DF39AA" w:rsidRDefault="00DF39AA" w:rsidP="00D4041F">
            <w:pPr>
              <w:ind w:left="15"/>
              <w:jc w:val="both"/>
              <w:rPr>
                <w:rFonts w:ascii="BureauGrotCondensed" w:hAnsi="BureauGrotCondensed" w:cs="Arial"/>
                <w:b/>
                <w:bCs/>
                <w:spacing w:val="8"/>
                <w:sz w:val="24"/>
                <w:szCs w:val="21"/>
              </w:rPr>
            </w:pPr>
            <w:r w:rsidRPr="00DF39AA">
              <w:rPr>
                <w:rFonts w:ascii="BureauGrotCondensed" w:hAnsi="BureauGrotCondensed" w:cs="Arial"/>
                <w:b/>
                <w:bCs/>
                <w:spacing w:val="8"/>
                <w:sz w:val="24"/>
                <w:szCs w:val="21"/>
              </w:rPr>
              <w:t xml:space="preserve">IMPORTANT INFORMATION </w:t>
            </w:r>
          </w:p>
        </w:tc>
      </w:tr>
      <w:tr w:rsidR="00D4041F" w:rsidRPr="00F4747E" w14:paraId="6FD861DD" w14:textId="77777777" w:rsidTr="00D4041F">
        <w:trPr>
          <w:trHeight w:val="480"/>
        </w:trPr>
        <w:tc>
          <w:tcPr>
            <w:tcW w:w="9405" w:type="dxa"/>
          </w:tcPr>
          <w:p w14:paraId="0EF202A0" w14:textId="77777777" w:rsidR="00D4041F" w:rsidRPr="00F4747E" w:rsidRDefault="00D4041F" w:rsidP="00D4041F">
            <w:pPr>
              <w:jc w:val="both"/>
              <w:rPr>
                <w:rFonts w:ascii="Arial" w:hAnsi="Arial" w:cs="Arial"/>
                <w:b/>
                <w:bCs/>
                <w:spacing w:val="8"/>
                <w:sz w:val="21"/>
                <w:szCs w:val="21"/>
              </w:rPr>
            </w:pPr>
          </w:p>
          <w:p w14:paraId="755B67F9" w14:textId="5F71F5FC" w:rsidR="00D4041F" w:rsidRPr="00F4747E" w:rsidRDefault="00D4041F" w:rsidP="00D4041F">
            <w:pPr>
              <w:numPr>
                <w:ilvl w:val="0"/>
                <w:numId w:val="4"/>
              </w:numPr>
              <w:jc w:val="both"/>
              <w:rPr>
                <w:rFonts w:ascii="BureauGrot Light" w:hAnsi="BureauGrot Light" w:cs="Arial"/>
                <w:b/>
                <w:bCs/>
                <w:spacing w:val="8"/>
              </w:rPr>
            </w:pPr>
            <w:r w:rsidRPr="00F4747E">
              <w:rPr>
                <w:rFonts w:ascii="BureauGrot Light" w:hAnsi="BureauGrot Light" w:cs="Arial"/>
                <w:spacing w:val="8"/>
              </w:rPr>
              <w:t xml:space="preserve">Application forms should be returned by email as Word or PDF documents to </w:t>
            </w:r>
            <w:hyperlink r:id="rId9" w:history="1">
              <w:r w:rsidRPr="00F4747E">
                <w:rPr>
                  <w:rStyle w:val="Hyperlink"/>
                  <w:rFonts w:ascii="BureauGrot Light" w:hAnsi="BureauGrot Light" w:cs="Arial"/>
                  <w:spacing w:val="8"/>
                </w:rPr>
                <w:t>HR@libertyhumanrights.org.uk</w:t>
              </w:r>
            </w:hyperlink>
            <w:r w:rsidRPr="00F4747E">
              <w:rPr>
                <w:rFonts w:ascii="BureauGrot Light" w:hAnsi="BureauGrot Light" w:cs="Arial"/>
                <w:spacing w:val="8"/>
              </w:rPr>
              <w:t xml:space="preserve"> </w:t>
            </w:r>
            <w:r w:rsidRPr="00F4747E">
              <w:rPr>
                <w:rFonts w:ascii="BureauGrot Light" w:hAnsi="BureauGrot Light" w:cs="Arial"/>
                <w:b/>
                <w:spacing w:val="8"/>
                <w:u w:val="single"/>
              </w:rPr>
              <w:t>with the job title as the subject</w:t>
            </w:r>
            <w:r w:rsidRPr="00F4747E">
              <w:rPr>
                <w:rFonts w:ascii="BureauGrot Light" w:hAnsi="BureauGrot Light" w:cs="Arial"/>
                <w:spacing w:val="8"/>
              </w:rPr>
              <w:t xml:space="preserve"> no later than </w:t>
            </w:r>
            <w:r w:rsidRPr="002C6996">
              <w:rPr>
                <w:rFonts w:ascii="BureauGrot Light" w:hAnsi="BureauGrot Light" w:cs="Arial"/>
                <w:b/>
                <w:color w:val="FF0000"/>
                <w:spacing w:val="8"/>
              </w:rPr>
              <w:t xml:space="preserve">9am </w:t>
            </w:r>
            <w:r w:rsidR="007C2C2A">
              <w:rPr>
                <w:rFonts w:ascii="BureauGrot Light" w:hAnsi="BureauGrot Light" w:cs="Arial"/>
                <w:b/>
                <w:color w:val="FF0000"/>
                <w:spacing w:val="8"/>
              </w:rPr>
              <w:t>Monday</w:t>
            </w:r>
            <w:r w:rsidR="00F95451" w:rsidRPr="002C6996">
              <w:rPr>
                <w:rFonts w:ascii="BureauGrot Light" w:hAnsi="BureauGrot Light" w:cs="Arial"/>
                <w:b/>
                <w:color w:val="FF0000"/>
                <w:spacing w:val="8"/>
              </w:rPr>
              <w:t xml:space="preserve"> </w:t>
            </w:r>
            <w:r w:rsidR="007C2C2A">
              <w:rPr>
                <w:rFonts w:ascii="BureauGrot Light" w:hAnsi="BureauGrot Light" w:cs="Arial"/>
                <w:b/>
                <w:color w:val="FF0000"/>
                <w:spacing w:val="8"/>
              </w:rPr>
              <w:t>27</w:t>
            </w:r>
            <w:r w:rsidR="002C6996" w:rsidRPr="002C6996">
              <w:rPr>
                <w:rFonts w:ascii="BureauGrot Light" w:hAnsi="BureauGrot Light" w:cs="Arial"/>
                <w:b/>
                <w:color w:val="FF0000"/>
                <w:spacing w:val="8"/>
              </w:rPr>
              <w:t xml:space="preserve"> June</w:t>
            </w:r>
            <w:r w:rsidR="00F95451" w:rsidRPr="002C6996">
              <w:rPr>
                <w:rFonts w:ascii="BureauGrot Light" w:hAnsi="BureauGrot Light" w:cs="Arial"/>
                <w:b/>
                <w:color w:val="FF0000"/>
                <w:spacing w:val="8"/>
              </w:rPr>
              <w:t xml:space="preserve"> 2022</w:t>
            </w:r>
          </w:p>
          <w:p w14:paraId="6B5BA850" w14:textId="77777777" w:rsidR="00D4041F" w:rsidRPr="00F4747E" w:rsidRDefault="00D4041F" w:rsidP="00D4041F">
            <w:pPr>
              <w:ind w:left="360"/>
              <w:jc w:val="both"/>
              <w:rPr>
                <w:rFonts w:ascii="BureauGrot Light" w:hAnsi="BureauGrot Light" w:cs="Arial"/>
                <w:spacing w:val="8"/>
              </w:rPr>
            </w:pPr>
            <w:r w:rsidRPr="00F4747E">
              <w:rPr>
                <w:rFonts w:ascii="BureauGrot Light" w:hAnsi="BureauGrot Light" w:cs="Arial"/>
                <w:b/>
                <w:spacing w:val="8"/>
              </w:rPr>
              <w:t>Applications received after the closing date will not be considered</w:t>
            </w:r>
            <w:r w:rsidRPr="00F4747E">
              <w:rPr>
                <w:rFonts w:ascii="BureauGrot Light" w:hAnsi="BureauGrot Light" w:cs="Arial"/>
                <w:spacing w:val="8"/>
              </w:rPr>
              <w:t xml:space="preserve">. </w:t>
            </w:r>
          </w:p>
          <w:p w14:paraId="764D784F" w14:textId="34A48CC5" w:rsidR="00D4041F" w:rsidRPr="00F4747E" w:rsidRDefault="00D4041F" w:rsidP="00D4041F">
            <w:pPr>
              <w:ind w:left="360"/>
              <w:jc w:val="both"/>
              <w:rPr>
                <w:rFonts w:ascii="BureauGrot Light" w:hAnsi="BureauGrot Light" w:cs="Arial"/>
                <w:spacing w:val="8"/>
              </w:rPr>
            </w:pPr>
            <w:r w:rsidRPr="00F4747E">
              <w:rPr>
                <w:rFonts w:ascii="BureauGrot Light" w:hAnsi="BureauGrot Light" w:cs="Arial"/>
                <w:spacing w:val="8"/>
              </w:rPr>
              <w:t xml:space="preserve">We also ask you to submit the diversity monitoring form, available from our website, but this is optional.   </w:t>
            </w:r>
          </w:p>
          <w:p w14:paraId="3B84B25C" w14:textId="671834F4"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You will receive an automatically generated response confirming receipt. If you </w:t>
            </w:r>
            <w:r w:rsidRPr="00F4747E">
              <w:rPr>
                <w:rFonts w:ascii="BureauGrot Light" w:hAnsi="BureauGrot Light" w:cs="Arial"/>
                <w:b/>
                <w:spacing w:val="8"/>
              </w:rPr>
              <w:t>DO NOT</w:t>
            </w:r>
            <w:r w:rsidRPr="00F4747E">
              <w:rPr>
                <w:rFonts w:ascii="BureauGrot Light" w:hAnsi="BureauGrot Light" w:cs="Arial"/>
                <w:spacing w:val="8"/>
              </w:rPr>
              <w:t xml:space="preserve"> receive this response within one to two hours of sending, please call 020 7403 3888 to check whether your application has been received - be sure to do so before the closing date.</w:t>
            </w:r>
          </w:p>
          <w:p w14:paraId="652E9BF0" w14:textId="07A2B04E"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First round interviews are scheduled for </w:t>
            </w:r>
            <w:r w:rsidR="007C413F">
              <w:rPr>
                <w:rFonts w:ascii="BureauGrot Light" w:hAnsi="BureauGrot Light" w:cs="Arial"/>
                <w:spacing w:val="8"/>
              </w:rPr>
              <w:t xml:space="preserve">the week commencing </w:t>
            </w:r>
            <w:r w:rsidR="007C413F" w:rsidRPr="00A67C2A">
              <w:rPr>
                <w:rFonts w:ascii="BureauGrot Light" w:hAnsi="BureauGrot Light" w:cs="Arial"/>
                <w:b/>
                <w:bCs/>
                <w:color w:val="FF0000"/>
                <w:spacing w:val="8"/>
              </w:rPr>
              <w:t xml:space="preserve">Monday </w:t>
            </w:r>
            <w:r w:rsidR="002F524C">
              <w:rPr>
                <w:rFonts w:ascii="BureauGrot Light" w:hAnsi="BureauGrot Light" w:cs="Arial"/>
                <w:b/>
                <w:bCs/>
                <w:color w:val="FF0000"/>
                <w:spacing w:val="8"/>
              </w:rPr>
              <w:t>11</w:t>
            </w:r>
            <w:r w:rsidR="007C413F" w:rsidRPr="00A67C2A">
              <w:rPr>
                <w:rFonts w:ascii="BureauGrot Light" w:hAnsi="BureauGrot Light" w:cs="Arial"/>
                <w:b/>
                <w:bCs/>
                <w:color w:val="FF0000"/>
                <w:spacing w:val="8"/>
              </w:rPr>
              <w:t xml:space="preserve"> </w:t>
            </w:r>
            <w:r w:rsidR="00A67C2A" w:rsidRPr="00A67C2A">
              <w:rPr>
                <w:rFonts w:ascii="BureauGrot Light" w:hAnsi="BureauGrot Light" w:cs="Arial"/>
                <w:b/>
                <w:bCs/>
                <w:color w:val="FF0000"/>
                <w:spacing w:val="8"/>
              </w:rPr>
              <w:t>Ju</w:t>
            </w:r>
            <w:r w:rsidR="00CB28C6">
              <w:rPr>
                <w:rFonts w:ascii="BureauGrot Light" w:hAnsi="BureauGrot Light" w:cs="Arial"/>
                <w:b/>
                <w:bCs/>
                <w:color w:val="FF0000"/>
                <w:spacing w:val="8"/>
              </w:rPr>
              <w:t>ly</w:t>
            </w:r>
            <w:r w:rsidR="007C413F" w:rsidRPr="00A67C2A">
              <w:rPr>
                <w:rFonts w:ascii="BureauGrot Light" w:hAnsi="BureauGrot Light" w:cs="Arial"/>
                <w:b/>
                <w:bCs/>
                <w:color w:val="FF0000"/>
                <w:spacing w:val="8"/>
              </w:rPr>
              <w:t xml:space="preserve"> 2022</w:t>
            </w:r>
            <w:r w:rsidR="007C413F" w:rsidRPr="00A67C2A">
              <w:rPr>
                <w:rFonts w:ascii="BureauGrot Light" w:hAnsi="BureauGrot Light" w:cs="Arial"/>
                <w:color w:val="FF0000"/>
                <w:spacing w:val="8"/>
              </w:rPr>
              <w:t>,</w:t>
            </w:r>
            <w:r w:rsidRPr="00A67C2A">
              <w:rPr>
                <w:rFonts w:ascii="BureauGrot Light" w:hAnsi="BureauGrot Light" w:cs="Arial"/>
                <w:color w:val="FF0000"/>
                <w:spacing w:val="8"/>
              </w:rPr>
              <w:t xml:space="preserve"> </w:t>
            </w:r>
            <w:r w:rsidRPr="00F4747E">
              <w:rPr>
                <w:rFonts w:ascii="BureauGrot Light" w:hAnsi="BureauGrot Light" w:cs="Arial"/>
                <w:spacing w:val="8"/>
              </w:rPr>
              <w:t>with the possibility of a second round the following week. Shortlisted applicants will be contacted to arrange interview times. Details of the interview (location, members of panel etc) will be confirmed by email.</w:t>
            </w:r>
          </w:p>
          <w:p w14:paraId="3BB3A8BF" w14:textId="3200E097"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Applicants who have not been short listed will be notified by email. </w:t>
            </w:r>
            <w:r w:rsidRPr="00F4747E">
              <w:rPr>
                <w:rFonts w:ascii="BureauGrot Light" w:hAnsi="BureauGrot Light" w:cs="Arial"/>
                <w:b/>
                <w:spacing w:val="8"/>
              </w:rPr>
              <w:t xml:space="preserve">Due to our limited </w:t>
            </w:r>
            <w:r w:rsidR="00F95451" w:rsidRPr="00F4747E">
              <w:rPr>
                <w:rFonts w:ascii="BureauGrot Light" w:hAnsi="BureauGrot Light" w:cs="Arial"/>
                <w:b/>
                <w:spacing w:val="8"/>
              </w:rPr>
              <w:t>resources,</w:t>
            </w:r>
            <w:r w:rsidRPr="00F95451">
              <w:rPr>
                <w:rFonts w:ascii="BureauGrot Light" w:hAnsi="BureauGrot Light" w:cs="Arial"/>
                <w:b/>
                <w:spacing w:val="8"/>
              </w:rPr>
              <w:t xml:space="preserve"> we are unable </w:t>
            </w:r>
            <w:r w:rsidRPr="00F4747E">
              <w:rPr>
                <w:rFonts w:ascii="BureauGrot Light" w:hAnsi="BureauGrot Light" w:cs="Arial"/>
                <w:b/>
                <w:spacing w:val="8"/>
              </w:rPr>
              <w:t xml:space="preserve">to provide feedback on applications. </w:t>
            </w:r>
          </w:p>
          <w:p w14:paraId="7D195565" w14:textId="1B57FC36"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Interview panels will be made up of two to four people who will each ask the candidates questions. The questions are intended to allow you to expand on your application and to demonstrate to the panel how far you meet the essential and desirable requirements of the post. All candidates are asked a uniform set of questions (usually 5 or 6) and may also be asked follow up questions to clarify or expand on individual answers. At the end of the interview candidates will also have an opportunity to ask questions about the job, conditions of service, etc. </w:t>
            </w:r>
          </w:p>
          <w:p w14:paraId="75A2E1C5" w14:textId="3E9157C1"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Shortlisted candidates may be asked to complete pre-interview tasks.</w:t>
            </w:r>
          </w:p>
          <w:p w14:paraId="04BC263A" w14:textId="771A5D07" w:rsidR="00D4041F"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Once all interviews have taken place, shortlisted applicants will be contacted and informed of the outcome either by email or phone and offered the opportunity to receive feedback.</w:t>
            </w:r>
          </w:p>
          <w:p w14:paraId="496FCCAE" w14:textId="328B747F" w:rsidR="007C413F" w:rsidRPr="00F4747E" w:rsidRDefault="007C413F" w:rsidP="00D4041F">
            <w:pPr>
              <w:numPr>
                <w:ilvl w:val="0"/>
                <w:numId w:val="4"/>
              </w:numPr>
              <w:jc w:val="both"/>
              <w:rPr>
                <w:rFonts w:ascii="BureauGrot Light" w:hAnsi="BureauGrot Light" w:cs="Arial"/>
                <w:spacing w:val="8"/>
              </w:rPr>
            </w:pPr>
            <w:r w:rsidRPr="007C413F">
              <w:rPr>
                <w:rFonts w:ascii="BureauGrot Light" w:hAnsi="BureauGrot Light" w:cs="Arial"/>
                <w:spacing w:val="8"/>
              </w:rPr>
              <w:t>If you have a special requirement for completing the interview or a task remotely due to an impairment or connectivity reasons, please contact us on 020 7403 3888.</w:t>
            </w:r>
          </w:p>
          <w:p w14:paraId="69940D8A" w14:textId="2B00FD96" w:rsidR="00D4041F" w:rsidRPr="00F4747E" w:rsidRDefault="00D4041F" w:rsidP="00D4041F">
            <w:pPr>
              <w:spacing w:after="0" w:line="312" w:lineRule="auto"/>
              <w:rPr>
                <w:rFonts w:ascii="Arial" w:hAnsi="Arial" w:cs="Arial"/>
                <w:spacing w:val="8"/>
                <w:sz w:val="21"/>
                <w:szCs w:val="21"/>
              </w:rPr>
            </w:pPr>
          </w:p>
        </w:tc>
      </w:tr>
    </w:tbl>
    <w:p w14:paraId="2B62F082" w14:textId="77777777" w:rsidR="00D4041F" w:rsidRPr="00F4747E" w:rsidRDefault="00D4041F" w:rsidP="00D4041F">
      <w:pPr>
        <w:jc w:val="both"/>
        <w:rPr>
          <w:rFonts w:ascii="Arial" w:hAnsi="Arial" w:cs="Arial"/>
          <w:b/>
          <w:bCs/>
          <w:spacing w:val="8"/>
          <w:sz w:val="21"/>
          <w:szCs w:val="21"/>
        </w:rPr>
      </w:pPr>
    </w:p>
    <w:sectPr w:rsidR="00D4041F" w:rsidRPr="00F4747E" w:rsidSect="006D5D36">
      <w:pgSz w:w="11906" w:h="16838"/>
      <w:pgMar w:top="1134"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0AFF" w14:textId="77777777" w:rsidR="006764C8" w:rsidRDefault="006764C8" w:rsidP="00567BAC">
      <w:pPr>
        <w:spacing w:after="0" w:line="240" w:lineRule="auto"/>
      </w:pPr>
      <w:r>
        <w:separator/>
      </w:r>
    </w:p>
  </w:endnote>
  <w:endnote w:type="continuationSeparator" w:id="0">
    <w:p w14:paraId="58BA66B5" w14:textId="77777777" w:rsidR="006764C8" w:rsidRDefault="006764C8" w:rsidP="005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panose1 w:val="0200060604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268E" w14:textId="77777777" w:rsidR="006764C8" w:rsidRDefault="006764C8" w:rsidP="00567BAC">
      <w:pPr>
        <w:spacing w:after="0" w:line="240" w:lineRule="auto"/>
      </w:pPr>
      <w:r>
        <w:separator/>
      </w:r>
    </w:p>
  </w:footnote>
  <w:footnote w:type="continuationSeparator" w:id="0">
    <w:p w14:paraId="46C63C8A" w14:textId="77777777" w:rsidR="006764C8" w:rsidRDefault="006764C8" w:rsidP="005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29"/>
    <w:multiLevelType w:val="hybridMultilevel"/>
    <w:tmpl w:val="7F7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6948"/>
    <w:multiLevelType w:val="singleLevel"/>
    <w:tmpl w:val="4E8A529A"/>
    <w:lvl w:ilvl="0">
      <w:start w:val="1"/>
      <w:numFmt w:val="decimal"/>
      <w:lvlText w:val="%1."/>
      <w:lvlJc w:val="left"/>
      <w:pPr>
        <w:tabs>
          <w:tab w:val="num" w:pos="360"/>
        </w:tabs>
        <w:ind w:left="360" w:hanging="360"/>
      </w:pPr>
      <w:rPr>
        <w:b w:val="0"/>
      </w:rPr>
    </w:lvl>
  </w:abstractNum>
  <w:abstractNum w:abstractNumId="2" w15:restartNumberingAfterBreak="0">
    <w:nsid w:val="15D83543"/>
    <w:multiLevelType w:val="hybridMultilevel"/>
    <w:tmpl w:val="06C07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524BB8"/>
    <w:multiLevelType w:val="hybridMultilevel"/>
    <w:tmpl w:val="2B1E8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348"/>
    <w:multiLevelType w:val="hybridMultilevel"/>
    <w:tmpl w:val="B4AE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C75B52"/>
    <w:multiLevelType w:val="hybridMultilevel"/>
    <w:tmpl w:val="1AFC937A"/>
    <w:lvl w:ilvl="0" w:tplc="B82E70F8">
      <w:start w:val="1"/>
      <w:numFmt w:val="lowerLetter"/>
      <w:lvlText w:val="%1)"/>
      <w:lvlJc w:val="left"/>
      <w:pPr>
        <w:tabs>
          <w:tab w:val="num" w:pos="1080"/>
        </w:tabs>
        <w:ind w:left="1080" w:hanging="360"/>
      </w:pPr>
      <w:rPr>
        <w:rFonts w:hint="default"/>
      </w:rPr>
    </w:lvl>
    <w:lvl w:ilvl="1" w:tplc="B8B0C36C">
      <w:start w:val="1"/>
      <w:numFmt w:val="decimal"/>
      <w:lvlText w:val="%2."/>
      <w:lvlJc w:val="left"/>
      <w:pPr>
        <w:tabs>
          <w:tab w:val="num" w:pos="1800"/>
        </w:tabs>
        <w:ind w:left="1800" w:hanging="360"/>
      </w:pPr>
      <w:rPr>
        <w:rFonts w:hint="default"/>
      </w:rPr>
    </w:lvl>
    <w:lvl w:ilvl="2" w:tplc="19289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E24B59"/>
    <w:multiLevelType w:val="hybridMultilevel"/>
    <w:tmpl w:val="68B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09E3"/>
    <w:multiLevelType w:val="hybridMultilevel"/>
    <w:tmpl w:val="09347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2A2199"/>
    <w:multiLevelType w:val="hybridMultilevel"/>
    <w:tmpl w:val="6598E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CE2292"/>
    <w:multiLevelType w:val="hybridMultilevel"/>
    <w:tmpl w:val="F76235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4E69B9"/>
    <w:multiLevelType w:val="hybridMultilevel"/>
    <w:tmpl w:val="39F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A24A6"/>
    <w:multiLevelType w:val="hybridMultilevel"/>
    <w:tmpl w:val="43C0B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9115F"/>
    <w:multiLevelType w:val="hybridMultilevel"/>
    <w:tmpl w:val="72F2242E"/>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60CF8"/>
    <w:multiLevelType w:val="hybridMultilevel"/>
    <w:tmpl w:val="B654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17A31"/>
    <w:multiLevelType w:val="hybridMultilevel"/>
    <w:tmpl w:val="05362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40E9"/>
    <w:multiLevelType w:val="hybridMultilevel"/>
    <w:tmpl w:val="CCC0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C725F"/>
    <w:multiLevelType w:val="hybridMultilevel"/>
    <w:tmpl w:val="D4F0B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817B76"/>
    <w:multiLevelType w:val="hybridMultilevel"/>
    <w:tmpl w:val="5CCE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A014B"/>
    <w:multiLevelType w:val="hybridMultilevel"/>
    <w:tmpl w:val="11F2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91EA0"/>
    <w:multiLevelType w:val="hybridMultilevel"/>
    <w:tmpl w:val="CA8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E6A59"/>
    <w:multiLevelType w:val="hybridMultilevel"/>
    <w:tmpl w:val="64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97AFE"/>
    <w:multiLevelType w:val="hybridMultilevel"/>
    <w:tmpl w:val="4F78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B6DFB"/>
    <w:multiLevelType w:val="multilevel"/>
    <w:tmpl w:val="1D3E1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17150D"/>
    <w:multiLevelType w:val="hybridMultilevel"/>
    <w:tmpl w:val="81DA2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5E38E5"/>
    <w:multiLevelType w:val="hybridMultilevel"/>
    <w:tmpl w:val="C188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561106">
    <w:abstractNumId w:val="3"/>
  </w:num>
  <w:num w:numId="2" w16cid:durableId="1020350776">
    <w:abstractNumId w:val="19"/>
  </w:num>
  <w:num w:numId="3" w16cid:durableId="1596133664">
    <w:abstractNumId w:val="18"/>
  </w:num>
  <w:num w:numId="4" w16cid:durableId="239024744">
    <w:abstractNumId w:val="1"/>
  </w:num>
  <w:num w:numId="5" w16cid:durableId="1364794242">
    <w:abstractNumId w:val="5"/>
  </w:num>
  <w:num w:numId="6" w16cid:durableId="666832280">
    <w:abstractNumId w:val="12"/>
  </w:num>
  <w:num w:numId="7" w16cid:durableId="468087789">
    <w:abstractNumId w:val="20"/>
  </w:num>
  <w:num w:numId="8" w16cid:durableId="857040532">
    <w:abstractNumId w:val="4"/>
  </w:num>
  <w:num w:numId="9" w16cid:durableId="1406495627">
    <w:abstractNumId w:val="0"/>
  </w:num>
  <w:num w:numId="10" w16cid:durableId="179203671">
    <w:abstractNumId w:val="13"/>
  </w:num>
  <w:num w:numId="11" w16cid:durableId="1407803806">
    <w:abstractNumId w:val="24"/>
  </w:num>
  <w:num w:numId="12" w16cid:durableId="520895882">
    <w:abstractNumId w:val="21"/>
  </w:num>
  <w:num w:numId="13" w16cid:durableId="1375084959">
    <w:abstractNumId w:val="11"/>
  </w:num>
  <w:num w:numId="14" w16cid:durableId="1440028997">
    <w:abstractNumId w:val="15"/>
  </w:num>
  <w:num w:numId="15" w16cid:durableId="558327174">
    <w:abstractNumId w:val="16"/>
  </w:num>
  <w:num w:numId="16" w16cid:durableId="2085108336">
    <w:abstractNumId w:val="10"/>
  </w:num>
  <w:num w:numId="17" w16cid:durableId="88163857">
    <w:abstractNumId w:val="23"/>
  </w:num>
  <w:num w:numId="18" w16cid:durableId="592709155">
    <w:abstractNumId w:val="2"/>
  </w:num>
  <w:num w:numId="19" w16cid:durableId="1066803245">
    <w:abstractNumId w:val="8"/>
  </w:num>
  <w:num w:numId="20" w16cid:durableId="1390108863">
    <w:abstractNumId w:val="14"/>
  </w:num>
  <w:num w:numId="21" w16cid:durableId="1426809308">
    <w:abstractNumId w:val="16"/>
  </w:num>
  <w:num w:numId="22" w16cid:durableId="1409184977">
    <w:abstractNumId w:val="22"/>
  </w:num>
  <w:num w:numId="23" w16cid:durableId="1292127389">
    <w:abstractNumId w:val="9"/>
  </w:num>
  <w:num w:numId="24" w16cid:durableId="879171552">
    <w:abstractNumId w:val="7"/>
  </w:num>
  <w:num w:numId="25" w16cid:durableId="1081488433">
    <w:abstractNumId w:val="13"/>
  </w:num>
  <w:num w:numId="26" w16cid:durableId="1818956278">
    <w:abstractNumId w:val="17"/>
  </w:num>
  <w:num w:numId="27" w16cid:durableId="384763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D0"/>
    <w:rsid w:val="00010A2E"/>
    <w:rsid w:val="000166AE"/>
    <w:rsid w:val="00020336"/>
    <w:rsid w:val="00021EDE"/>
    <w:rsid w:val="00035F53"/>
    <w:rsid w:val="0004717B"/>
    <w:rsid w:val="0006325B"/>
    <w:rsid w:val="000730B3"/>
    <w:rsid w:val="00074B1D"/>
    <w:rsid w:val="000C08A2"/>
    <w:rsid w:val="000D7907"/>
    <w:rsid w:val="000E1E9A"/>
    <w:rsid w:val="000E3B85"/>
    <w:rsid w:val="000F7950"/>
    <w:rsid w:val="00131249"/>
    <w:rsid w:val="00133AC6"/>
    <w:rsid w:val="001433EA"/>
    <w:rsid w:val="00144C39"/>
    <w:rsid w:val="00155AE3"/>
    <w:rsid w:val="00164095"/>
    <w:rsid w:val="001642AB"/>
    <w:rsid w:val="00176711"/>
    <w:rsid w:val="00177B16"/>
    <w:rsid w:val="00186A0E"/>
    <w:rsid w:val="001A59E1"/>
    <w:rsid w:val="001E61FF"/>
    <w:rsid w:val="001F34CE"/>
    <w:rsid w:val="0020657E"/>
    <w:rsid w:val="002073FC"/>
    <w:rsid w:val="002205E1"/>
    <w:rsid w:val="0024499F"/>
    <w:rsid w:val="00262AFA"/>
    <w:rsid w:val="002709EB"/>
    <w:rsid w:val="002C6996"/>
    <w:rsid w:val="002F2880"/>
    <w:rsid w:val="002F524C"/>
    <w:rsid w:val="00340DFB"/>
    <w:rsid w:val="00367343"/>
    <w:rsid w:val="0036797F"/>
    <w:rsid w:val="00396B2A"/>
    <w:rsid w:val="00397185"/>
    <w:rsid w:val="003B2B97"/>
    <w:rsid w:val="003D2852"/>
    <w:rsid w:val="004149C0"/>
    <w:rsid w:val="00414BB0"/>
    <w:rsid w:val="00415C0B"/>
    <w:rsid w:val="004258EC"/>
    <w:rsid w:val="00442A2A"/>
    <w:rsid w:val="0044386D"/>
    <w:rsid w:val="00464363"/>
    <w:rsid w:val="00467D65"/>
    <w:rsid w:val="004722FB"/>
    <w:rsid w:val="00472C57"/>
    <w:rsid w:val="004745D1"/>
    <w:rsid w:val="004921FC"/>
    <w:rsid w:val="004B645E"/>
    <w:rsid w:val="004C055C"/>
    <w:rsid w:val="004D4D68"/>
    <w:rsid w:val="004F5B83"/>
    <w:rsid w:val="0050451A"/>
    <w:rsid w:val="00526D39"/>
    <w:rsid w:val="005334A1"/>
    <w:rsid w:val="005341BD"/>
    <w:rsid w:val="005418E9"/>
    <w:rsid w:val="00567BAC"/>
    <w:rsid w:val="00592432"/>
    <w:rsid w:val="005C131C"/>
    <w:rsid w:val="005C47B5"/>
    <w:rsid w:val="005D09D2"/>
    <w:rsid w:val="00601955"/>
    <w:rsid w:val="00605EA4"/>
    <w:rsid w:val="0061419B"/>
    <w:rsid w:val="00627459"/>
    <w:rsid w:val="006312FC"/>
    <w:rsid w:val="0063760A"/>
    <w:rsid w:val="00665484"/>
    <w:rsid w:val="006764C8"/>
    <w:rsid w:val="00694A13"/>
    <w:rsid w:val="006A1E9D"/>
    <w:rsid w:val="006A3C5C"/>
    <w:rsid w:val="006A5A40"/>
    <w:rsid w:val="006D5D36"/>
    <w:rsid w:val="006D7E50"/>
    <w:rsid w:val="006D7F76"/>
    <w:rsid w:val="006F1E27"/>
    <w:rsid w:val="007002E0"/>
    <w:rsid w:val="007106EE"/>
    <w:rsid w:val="00727D5C"/>
    <w:rsid w:val="0073276F"/>
    <w:rsid w:val="00737B3A"/>
    <w:rsid w:val="00743F1D"/>
    <w:rsid w:val="007841F0"/>
    <w:rsid w:val="00795BBD"/>
    <w:rsid w:val="007A258B"/>
    <w:rsid w:val="007A3A39"/>
    <w:rsid w:val="007A4741"/>
    <w:rsid w:val="007C2C2A"/>
    <w:rsid w:val="007C413F"/>
    <w:rsid w:val="007E12ED"/>
    <w:rsid w:val="007F137A"/>
    <w:rsid w:val="007F3E9E"/>
    <w:rsid w:val="007F494C"/>
    <w:rsid w:val="00807BA0"/>
    <w:rsid w:val="00882964"/>
    <w:rsid w:val="00882C7E"/>
    <w:rsid w:val="00887833"/>
    <w:rsid w:val="008A7D33"/>
    <w:rsid w:val="008B2FC7"/>
    <w:rsid w:val="008C00B7"/>
    <w:rsid w:val="008D76DB"/>
    <w:rsid w:val="008E06D9"/>
    <w:rsid w:val="008E3072"/>
    <w:rsid w:val="008E37D9"/>
    <w:rsid w:val="008F11BD"/>
    <w:rsid w:val="008F6B8A"/>
    <w:rsid w:val="009004AB"/>
    <w:rsid w:val="00912785"/>
    <w:rsid w:val="00961C94"/>
    <w:rsid w:val="0097609F"/>
    <w:rsid w:val="009900B3"/>
    <w:rsid w:val="00992A1C"/>
    <w:rsid w:val="009C4996"/>
    <w:rsid w:val="009D2DD0"/>
    <w:rsid w:val="00A0208F"/>
    <w:rsid w:val="00A02F56"/>
    <w:rsid w:val="00A0368A"/>
    <w:rsid w:val="00A23A98"/>
    <w:rsid w:val="00A44C25"/>
    <w:rsid w:val="00A66231"/>
    <w:rsid w:val="00A67C2A"/>
    <w:rsid w:val="00A97FBA"/>
    <w:rsid w:val="00AC5D05"/>
    <w:rsid w:val="00AC75D4"/>
    <w:rsid w:val="00AD497C"/>
    <w:rsid w:val="00AD6378"/>
    <w:rsid w:val="00B001F0"/>
    <w:rsid w:val="00B041FE"/>
    <w:rsid w:val="00B134C3"/>
    <w:rsid w:val="00B20E51"/>
    <w:rsid w:val="00B4167D"/>
    <w:rsid w:val="00B775B9"/>
    <w:rsid w:val="00B827A4"/>
    <w:rsid w:val="00BB2E49"/>
    <w:rsid w:val="00BB3EE1"/>
    <w:rsid w:val="00BB4B08"/>
    <w:rsid w:val="00BC1DD3"/>
    <w:rsid w:val="00BD0F40"/>
    <w:rsid w:val="00BF400F"/>
    <w:rsid w:val="00C0120A"/>
    <w:rsid w:val="00C116C0"/>
    <w:rsid w:val="00C1213F"/>
    <w:rsid w:val="00C14C7B"/>
    <w:rsid w:val="00C23197"/>
    <w:rsid w:val="00C54A2C"/>
    <w:rsid w:val="00C627F3"/>
    <w:rsid w:val="00C62946"/>
    <w:rsid w:val="00C65E55"/>
    <w:rsid w:val="00C91202"/>
    <w:rsid w:val="00CB28C6"/>
    <w:rsid w:val="00CB701C"/>
    <w:rsid w:val="00CD7039"/>
    <w:rsid w:val="00CF3F88"/>
    <w:rsid w:val="00CF6A7C"/>
    <w:rsid w:val="00D05CBF"/>
    <w:rsid w:val="00D131C7"/>
    <w:rsid w:val="00D36A2B"/>
    <w:rsid w:val="00D4041F"/>
    <w:rsid w:val="00D54E67"/>
    <w:rsid w:val="00D62BE7"/>
    <w:rsid w:val="00D7433A"/>
    <w:rsid w:val="00D746E2"/>
    <w:rsid w:val="00DA75DA"/>
    <w:rsid w:val="00DB05D0"/>
    <w:rsid w:val="00DC03FC"/>
    <w:rsid w:val="00DC3B03"/>
    <w:rsid w:val="00DE4834"/>
    <w:rsid w:val="00DF39AA"/>
    <w:rsid w:val="00E06C65"/>
    <w:rsid w:val="00E12BB5"/>
    <w:rsid w:val="00E13032"/>
    <w:rsid w:val="00E1627F"/>
    <w:rsid w:val="00E16B92"/>
    <w:rsid w:val="00E234FE"/>
    <w:rsid w:val="00E42C85"/>
    <w:rsid w:val="00E70996"/>
    <w:rsid w:val="00F132A0"/>
    <w:rsid w:val="00F206B4"/>
    <w:rsid w:val="00F20C27"/>
    <w:rsid w:val="00F23CF6"/>
    <w:rsid w:val="00F3630F"/>
    <w:rsid w:val="00F407F3"/>
    <w:rsid w:val="00F425F6"/>
    <w:rsid w:val="00F4747E"/>
    <w:rsid w:val="00F63B1D"/>
    <w:rsid w:val="00F64183"/>
    <w:rsid w:val="00F95451"/>
    <w:rsid w:val="00FA4EC8"/>
    <w:rsid w:val="00FC2873"/>
    <w:rsid w:val="00FD7349"/>
    <w:rsid w:val="00FE1E89"/>
    <w:rsid w:val="00FE4C4C"/>
    <w:rsid w:val="00FF2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2A72B"/>
  <w15:docId w15:val="{C4CC463A-7B8F-438C-A844-23C15F4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62AFA"/>
    <w:pPr>
      <w:keepNext/>
      <w:spacing w:before="240" w:after="60" w:line="240" w:lineRule="auto"/>
      <w:outlineLvl w:val="2"/>
    </w:pPr>
    <w:rPr>
      <w:rFonts w:ascii="Arial"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0"/>
    <w:rPr>
      <w:rFonts w:ascii="Tahoma" w:hAnsi="Tahoma" w:cs="Tahoma"/>
      <w:sz w:val="16"/>
      <w:szCs w:val="16"/>
    </w:rPr>
  </w:style>
  <w:style w:type="table" w:styleId="TableGrid">
    <w:name w:val="Table Grid"/>
    <w:basedOn w:val="TableNormal"/>
    <w:uiPriority w:val="59"/>
    <w:rsid w:val="008A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E2"/>
    <w:pPr>
      <w:ind w:left="720"/>
      <w:contextualSpacing/>
    </w:pPr>
  </w:style>
  <w:style w:type="character" w:styleId="Hyperlink">
    <w:name w:val="Hyperlink"/>
    <w:basedOn w:val="DefaultParagraphFont"/>
    <w:rsid w:val="001433EA"/>
    <w:rPr>
      <w:color w:val="0000FF"/>
      <w:u w:val="single"/>
    </w:rPr>
  </w:style>
  <w:style w:type="paragraph" w:styleId="BodyTextIndent">
    <w:name w:val="Body Text Indent"/>
    <w:basedOn w:val="Normal"/>
    <w:link w:val="BodyTextIndentChar"/>
    <w:uiPriority w:val="99"/>
    <w:rsid w:val="001433E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1433EA"/>
    <w:rPr>
      <w:rFonts w:ascii="Times New Roman" w:eastAsia="Times New Roman" w:hAnsi="Times New Roman" w:cs="Times New Roman"/>
      <w:sz w:val="20"/>
      <w:szCs w:val="20"/>
      <w:lang w:eastAsia="zh-CN"/>
    </w:rPr>
  </w:style>
  <w:style w:type="paragraph" w:styleId="BodyText2">
    <w:name w:val="Body Text 2"/>
    <w:basedOn w:val="Normal"/>
    <w:link w:val="BodyText2Char"/>
    <w:unhideWhenUsed/>
    <w:rsid w:val="007F494C"/>
    <w:pPr>
      <w:spacing w:after="120" w:line="480" w:lineRule="auto"/>
    </w:pPr>
  </w:style>
  <w:style w:type="character" w:customStyle="1" w:styleId="BodyText2Char">
    <w:name w:val="Body Text 2 Char"/>
    <w:basedOn w:val="DefaultParagraphFont"/>
    <w:link w:val="BodyText2"/>
    <w:uiPriority w:val="99"/>
    <w:semiHidden/>
    <w:rsid w:val="007F494C"/>
  </w:style>
  <w:style w:type="paragraph" w:styleId="Header">
    <w:name w:val="header"/>
    <w:basedOn w:val="Normal"/>
    <w:link w:val="HeaderChar"/>
    <w:unhideWhenUsed/>
    <w:rsid w:val="00567BAC"/>
    <w:pPr>
      <w:tabs>
        <w:tab w:val="center" w:pos="4513"/>
        <w:tab w:val="right" w:pos="9026"/>
      </w:tabs>
      <w:spacing w:after="0" w:line="240" w:lineRule="auto"/>
    </w:pPr>
  </w:style>
  <w:style w:type="character" w:customStyle="1" w:styleId="HeaderChar">
    <w:name w:val="Header Char"/>
    <w:basedOn w:val="DefaultParagraphFont"/>
    <w:link w:val="Header"/>
    <w:rsid w:val="00567BAC"/>
  </w:style>
  <w:style w:type="paragraph" w:styleId="Footer">
    <w:name w:val="footer"/>
    <w:basedOn w:val="Normal"/>
    <w:link w:val="FooterChar"/>
    <w:uiPriority w:val="99"/>
    <w:unhideWhenUsed/>
    <w:rsid w:val="005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AC"/>
  </w:style>
  <w:style w:type="paragraph" w:styleId="FootnoteText">
    <w:name w:val="footnote text"/>
    <w:basedOn w:val="Normal"/>
    <w:link w:val="FootnoteTextChar"/>
    <w:uiPriority w:val="99"/>
    <w:semiHidden/>
    <w:unhideWhenUsed/>
    <w:rsid w:val="0056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BAC"/>
    <w:rPr>
      <w:sz w:val="20"/>
      <w:szCs w:val="20"/>
    </w:rPr>
  </w:style>
  <w:style w:type="character" w:styleId="FootnoteReference">
    <w:name w:val="footnote reference"/>
    <w:basedOn w:val="DefaultParagraphFont"/>
    <w:semiHidden/>
    <w:unhideWhenUsed/>
    <w:rsid w:val="00567BAC"/>
    <w:rPr>
      <w:vertAlign w:val="superscript"/>
    </w:rPr>
  </w:style>
  <w:style w:type="character" w:customStyle="1" w:styleId="label1">
    <w:name w:val="label1"/>
    <w:rsid w:val="007E12ED"/>
    <w:rPr>
      <w:b/>
      <w:bCs/>
    </w:rPr>
  </w:style>
  <w:style w:type="character" w:customStyle="1" w:styleId="Heading3Char">
    <w:name w:val="Heading 3 Char"/>
    <w:basedOn w:val="DefaultParagraphFont"/>
    <w:link w:val="Heading3"/>
    <w:uiPriority w:val="9"/>
    <w:semiHidden/>
    <w:rsid w:val="00262AFA"/>
    <w:rPr>
      <w:rFonts w:ascii="Arial" w:hAnsi="Arial" w:cs="Arial"/>
      <w:b/>
      <w:bCs/>
      <w:sz w:val="26"/>
      <w:szCs w:val="26"/>
      <w:lang w:eastAsia="zh-CN"/>
    </w:rPr>
  </w:style>
  <w:style w:type="character" w:styleId="CommentReference">
    <w:name w:val="annotation reference"/>
    <w:basedOn w:val="DefaultParagraphFont"/>
    <w:uiPriority w:val="99"/>
    <w:semiHidden/>
    <w:unhideWhenUsed/>
    <w:rsid w:val="005341BD"/>
    <w:rPr>
      <w:sz w:val="16"/>
      <w:szCs w:val="16"/>
    </w:rPr>
  </w:style>
  <w:style w:type="paragraph" w:styleId="CommentText">
    <w:name w:val="annotation text"/>
    <w:basedOn w:val="Normal"/>
    <w:link w:val="CommentTextChar"/>
    <w:uiPriority w:val="99"/>
    <w:unhideWhenUsed/>
    <w:rsid w:val="005341BD"/>
    <w:pPr>
      <w:spacing w:line="240" w:lineRule="auto"/>
    </w:pPr>
    <w:rPr>
      <w:sz w:val="20"/>
      <w:szCs w:val="20"/>
    </w:rPr>
  </w:style>
  <w:style w:type="character" w:customStyle="1" w:styleId="CommentTextChar">
    <w:name w:val="Comment Text Char"/>
    <w:basedOn w:val="DefaultParagraphFont"/>
    <w:link w:val="CommentText"/>
    <w:uiPriority w:val="99"/>
    <w:rsid w:val="005341BD"/>
    <w:rPr>
      <w:sz w:val="20"/>
      <w:szCs w:val="20"/>
    </w:rPr>
  </w:style>
  <w:style w:type="paragraph" w:styleId="CommentSubject">
    <w:name w:val="annotation subject"/>
    <w:basedOn w:val="CommentText"/>
    <w:next w:val="CommentText"/>
    <w:link w:val="CommentSubjectChar"/>
    <w:uiPriority w:val="99"/>
    <w:semiHidden/>
    <w:unhideWhenUsed/>
    <w:rsid w:val="005341BD"/>
    <w:rPr>
      <w:b/>
      <w:bCs/>
    </w:rPr>
  </w:style>
  <w:style w:type="character" w:customStyle="1" w:styleId="CommentSubjectChar">
    <w:name w:val="Comment Subject Char"/>
    <w:basedOn w:val="CommentTextChar"/>
    <w:link w:val="CommentSubject"/>
    <w:uiPriority w:val="99"/>
    <w:semiHidden/>
    <w:rsid w:val="005341BD"/>
    <w:rPr>
      <w:b/>
      <w:bCs/>
      <w:sz w:val="20"/>
      <w:szCs w:val="20"/>
    </w:rPr>
  </w:style>
  <w:style w:type="paragraph" w:styleId="Revision">
    <w:name w:val="Revision"/>
    <w:hidden/>
    <w:uiPriority w:val="99"/>
    <w:semiHidden/>
    <w:rsid w:val="00BB2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3530">
      <w:bodyDiv w:val="1"/>
      <w:marLeft w:val="0"/>
      <w:marRight w:val="0"/>
      <w:marTop w:val="0"/>
      <w:marBottom w:val="0"/>
      <w:divBdr>
        <w:top w:val="none" w:sz="0" w:space="0" w:color="auto"/>
        <w:left w:val="none" w:sz="0" w:space="0" w:color="auto"/>
        <w:bottom w:val="none" w:sz="0" w:space="0" w:color="auto"/>
        <w:right w:val="none" w:sz="0" w:space="0" w:color="auto"/>
      </w:divBdr>
    </w:div>
    <w:div w:id="1764649206">
      <w:bodyDiv w:val="1"/>
      <w:marLeft w:val="0"/>
      <w:marRight w:val="0"/>
      <w:marTop w:val="0"/>
      <w:marBottom w:val="0"/>
      <w:divBdr>
        <w:top w:val="none" w:sz="0" w:space="0" w:color="auto"/>
        <w:left w:val="none" w:sz="0" w:space="0" w:color="auto"/>
        <w:bottom w:val="none" w:sz="0" w:space="0" w:color="auto"/>
        <w:right w:val="none" w:sz="0" w:space="0" w:color="auto"/>
      </w:divBdr>
    </w:div>
    <w:div w:id="17835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libertyhumanrigh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CC61-653F-4F13-BFB2-935A8F66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Morrow</dc:creator>
  <cp:lastModifiedBy>Sylvia Whittall</cp:lastModifiedBy>
  <cp:revision>7</cp:revision>
  <cp:lastPrinted>2016-07-18T15:52:00Z</cp:lastPrinted>
  <dcterms:created xsi:type="dcterms:W3CDTF">2022-05-27T13:03:00Z</dcterms:created>
  <dcterms:modified xsi:type="dcterms:W3CDTF">2022-06-13T13:19:00Z</dcterms:modified>
</cp:coreProperties>
</file>